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1C561" w14:textId="13275CF7" w:rsidR="00E971E3" w:rsidRPr="005E2A7D" w:rsidRDefault="00E971E3" w:rsidP="00E971E3">
      <w:pPr>
        <w:rPr>
          <w:rFonts w:asciiTheme="majorHAnsi" w:hAnsiTheme="majorHAnsi" w:cstheme="majorHAnsi"/>
          <w:sz w:val="22"/>
          <w:szCs w:val="22"/>
          <w:lang w:val="en-GB"/>
        </w:rPr>
      </w:pPr>
      <w:bookmarkStart w:id="0" w:name="_GoBack"/>
      <w:bookmarkEnd w:id="0"/>
    </w:p>
    <w:p w14:paraId="0CB2257A" w14:textId="186239F3" w:rsidR="00E971E3" w:rsidRPr="005E2A7D" w:rsidRDefault="008E0589" w:rsidP="00E971E3">
      <w:pPr>
        <w:rPr>
          <w:rFonts w:asciiTheme="majorHAnsi" w:hAnsiTheme="majorHAnsi"/>
          <w:b/>
          <w:bCs/>
          <w:lang w:val="en-GB"/>
        </w:rPr>
      </w:pPr>
      <w:r>
        <w:rPr>
          <w:rFonts w:asciiTheme="majorHAnsi" w:hAnsiTheme="majorHAnsi" w:cstheme="maj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5D040A65" wp14:editId="0FA65E12">
            <wp:simplePos x="0" y="0"/>
            <wp:positionH relativeFrom="column">
              <wp:posOffset>3565790</wp:posOffset>
            </wp:positionH>
            <wp:positionV relativeFrom="paragraph">
              <wp:posOffset>194029</wp:posOffset>
            </wp:positionV>
            <wp:extent cx="1411200" cy="648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1E3" w:rsidRPr="005E2A7D">
        <w:rPr>
          <w:noProof/>
          <w:lang w:val="en-GB" w:eastAsia="en-GB"/>
        </w:rPr>
        <w:drawing>
          <wp:inline distT="0" distB="0" distL="0" distR="0" wp14:anchorId="29547D22" wp14:editId="0D49A322">
            <wp:extent cx="2019300" cy="95411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E logo medi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556" cy="95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1E3" w:rsidRPr="005E2A7D">
        <w:rPr>
          <w:sz w:val="20"/>
          <w:szCs w:val="20"/>
          <w:lang w:val="en-GB"/>
        </w:rPr>
        <w:t xml:space="preserve"> </w:t>
      </w:r>
    </w:p>
    <w:p w14:paraId="28FB1596" w14:textId="77777777" w:rsidR="00E971E3" w:rsidRPr="005E2A7D" w:rsidRDefault="00E971E3" w:rsidP="00E971E3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69510EFA" w14:textId="77777777" w:rsidR="00E971E3" w:rsidRPr="005E2A7D" w:rsidRDefault="00E971E3" w:rsidP="00E971E3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6ECE4CFC" w14:textId="77777777" w:rsidR="00E971E3" w:rsidRPr="005E2A7D" w:rsidRDefault="00E971E3" w:rsidP="00E971E3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4C1A73BF" w14:textId="77777777" w:rsidR="00A804A3" w:rsidRPr="005E2A7D" w:rsidRDefault="00A804A3" w:rsidP="00A804A3">
      <w:pPr>
        <w:jc w:val="center"/>
        <w:rPr>
          <w:rFonts w:asciiTheme="majorHAnsi" w:hAnsiTheme="majorHAnsi" w:cstheme="majorHAnsi"/>
          <w:b/>
          <w:bCs/>
          <w:sz w:val="40"/>
          <w:szCs w:val="40"/>
          <w:lang w:val="en-GB"/>
        </w:rPr>
      </w:pPr>
      <w:r w:rsidRPr="005E2A7D">
        <w:rPr>
          <w:rFonts w:asciiTheme="majorHAnsi" w:hAnsiTheme="majorHAnsi" w:cstheme="majorHAnsi"/>
          <w:b/>
          <w:bCs/>
          <w:sz w:val="40"/>
          <w:szCs w:val="40"/>
          <w:lang w:val="en-GB"/>
        </w:rPr>
        <w:t xml:space="preserve">MADE West Africa </w:t>
      </w:r>
    </w:p>
    <w:p w14:paraId="2DD74D57" w14:textId="77777777" w:rsidR="00A804A3" w:rsidRPr="005E2A7D" w:rsidRDefault="00A804A3" w:rsidP="00A804A3">
      <w:pPr>
        <w:jc w:val="center"/>
        <w:rPr>
          <w:rFonts w:asciiTheme="majorHAnsi" w:hAnsiTheme="majorHAnsi" w:cstheme="majorHAnsi"/>
          <w:b/>
          <w:bCs/>
          <w:sz w:val="40"/>
          <w:szCs w:val="40"/>
          <w:lang w:val="en-GB"/>
        </w:rPr>
      </w:pPr>
      <w:r w:rsidRPr="005E2A7D">
        <w:rPr>
          <w:rFonts w:asciiTheme="majorHAnsi" w:hAnsiTheme="majorHAnsi" w:cstheme="majorHAnsi"/>
          <w:b/>
          <w:bCs/>
          <w:sz w:val="40"/>
          <w:szCs w:val="40"/>
          <w:lang w:val="en-GB"/>
        </w:rPr>
        <w:t xml:space="preserve">Match-Funding Contribution </w:t>
      </w:r>
    </w:p>
    <w:p w14:paraId="37BECC1C" w14:textId="77777777" w:rsidR="00A804A3" w:rsidRPr="005E2A7D" w:rsidRDefault="00A804A3" w:rsidP="00A804A3">
      <w:pPr>
        <w:jc w:val="center"/>
        <w:rPr>
          <w:rFonts w:asciiTheme="majorHAnsi" w:hAnsiTheme="majorHAnsi" w:cstheme="majorHAnsi"/>
          <w:b/>
          <w:bCs/>
          <w:sz w:val="40"/>
          <w:szCs w:val="40"/>
          <w:lang w:val="en-GB"/>
        </w:rPr>
      </w:pPr>
      <w:r w:rsidRPr="005E2A7D">
        <w:rPr>
          <w:rFonts w:asciiTheme="majorHAnsi" w:hAnsiTheme="majorHAnsi" w:cstheme="majorHAnsi"/>
          <w:b/>
          <w:bCs/>
          <w:sz w:val="40"/>
          <w:szCs w:val="40"/>
          <w:lang w:val="en-GB"/>
        </w:rPr>
        <w:t>2018-2019</w:t>
      </w:r>
    </w:p>
    <w:p w14:paraId="2DA92F48" w14:textId="77777777" w:rsidR="00A804A3" w:rsidRPr="005E2A7D" w:rsidRDefault="00A804A3" w:rsidP="00A804A3">
      <w:pPr>
        <w:rPr>
          <w:rFonts w:asciiTheme="majorHAnsi" w:hAnsiTheme="majorHAnsi" w:cstheme="majorHAnsi"/>
          <w:b/>
          <w:bCs/>
          <w:sz w:val="40"/>
          <w:szCs w:val="40"/>
          <w:lang w:val="en-GB"/>
        </w:rPr>
      </w:pPr>
    </w:p>
    <w:p w14:paraId="4E87A037" w14:textId="77777777" w:rsidR="00A804A3" w:rsidRPr="005E2A7D" w:rsidRDefault="00A804A3" w:rsidP="00A804A3">
      <w:pPr>
        <w:jc w:val="center"/>
        <w:rPr>
          <w:rFonts w:asciiTheme="majorHAnsi" w:hAnsiTheme="majorHAnsi" w:cstheme="majorHAnsi"/>
          <w:b/>
          <w:bCs/>
          <w:i/>
          <w:sz w:val="30"/>
          <w:szCs w:val="30"/>
          <w:lang w:val="en-GB"/>
        </w:rPr>
      </w:pPr>
      <w:r w:rsidRPr="005E2A7D">
        <w:rPr>
          <w:rFonts w:asciiTheme="majorHAnsi" w:hAnsiTheme="majorHAnsi" w:cstheme="majorHAnsi"/>
          <w:b/>
          <w:bCs/>
          <w:i/>
          <w:sz w:val="30"/>
          <w:szCs w:val="30"/>
          <w:lang w:val="en-GB"/>
        </w:rPr>
        <w:t xml:space="preserve">Call for proposals </w:t>
      </w:r>
    </w:p>
    <w:p w14:paraId="40218DB5" w14:textId="77777777" w:rsidR="00A804A3" w:rsidRDefault="00A804A3" w:rsidP="00A804A3">
      <w:pPr>
        <w:jc w:val="center"/>
        <w:rPr>
          <w:rFonts w:asciiTheme="majorHAnsi" w:hAnsiTheme="majorHAnsi" w:cstheme="majorHAnsi"/>
          <w:b/>
          <w:bCs/>
          <w:i/>
          <w:lang w:val="en-GB"/>
        </w:rPr>
      </w:pPr>
    </w:p>
    <w:p w14:paraId="4358C8F1" w14:textId="1AFF8C5B" w:rsidR="00A804A3" w:rsidRPr="005E2A7D" w:rsidRDefault="00A804A3" w:rsidP="00A804A3">
      <w:pPr>
        <w:jc w:val="center"/>
        <w:rPr>
          <w:rFonts w:asciiTheme="majorHAnsi" w:hAnsiTheme="majorHAnsi" w:cstheme="majorHAnsi"/>
          <w:b/>
          <w:bCs/>
          <w:i/>
          <w:lang w:val="en-GB"/>
        </w:rPr>
      </w:pPr>
      <w:r w:rsidRPr="005E2A7D">
        <w:rPr>
          <w:rFonts w:asciiTheme="majorHAnsi" w:hAnsiTheme="majorHAnsi" w:cstheme="majorHAnsi"/>
          <w:b/>
          <w:bCs/>
          <w:i/>
          <w:lang w:val="en-GB"/>
        </w:rPr>
        <w:t xml:space="preserve">Small-scale grant in </w:t>
      </w:r>
      <w:r w:rsidR="009640BA">
        <w:rPr>
          <w:rFonts w:asciiTheme="majorHAnsi" w:hAnsiTheme="majorHAnsi" w:cstheme="majorHAnsi"/>
          <w:b/>
          <w:bCs/>
          <w:i/>
          <w:lang w:val="en-GB"/>
        </w:rPr>
        <w:t>match funding</w:t>
      </w:r>
      <w:r w:rsidRPr="005E2A7D">
        <w:rPr>
          <w:rFonts w:asciiTheme="majorHAnsi" w:hAnsiTheme="majorHAnsi" w:cstheme="majorHAnsi"/>
          <w:b/>
          <w:bCs/>
          <w:i/>
          <w:lang w:val="en-GB"/>
        </w:rPr>
        <w:t xml:space="preserve"> for actions for the </w:t>
      </w:r>
      <w:r w:rsidR="00781D4B">
        <w:rPr>
          <w:rFonts w:asciiTheme="majorHAnsi" w:hAnsiTheme="majorHAnsi" w:cstheme="majorHAnsi"/>
          <w:b/>
          <w:bCs/>
          <w:i/>
          <w:lang w:val="en-GB"/>
        </w:rPr>
        <w:t>effective channelling of remittances for development and job creation in Ghana or</w:t>
      </w:r>
      <w:r w:rsidR="00D6285F">
        <w:rPr>
          <w:rFonts w:asciiTheme="majorHAnsi" w:hAnsiTheme="majorHAnsi" w:cstheme="majorHAnsi"/>
          <w:b/>
          <w:bCs/>
          <w:i/>
          <w:lang w:val="en-GB"/>
        </w:rPr>
        <w:t xml:space="preserve"> Sierra Leone</w:t>
      </w:r>
    </w:p>
    <w:p w14:paraId="361FD6FA" w14:textId="77777777" w:rsidR="00E971E3" w:rsidRPr="005E2A7D" w:rsidRDefault="00E971E3" w:rsidP="00E971E3">
      <w:pPr>
        <w:jc w:val="center"/>
        <w:rPr>
          <w:b/>
          <w:bCs/>
          <w:i/>
          <w:sz w:val="10"/>
          <w:szCs w:val="10"/>
          <w:lang w:val="en-GB"/>
        </w:rPr>
      </w:pPr>
    </w:p>
    <w:p w14:paraId="7E8707EA" w14:textId="77777777" w:rsidR="00E971E3" w:rsidRPr="005E2A7D" w:rsidRDefault="00E971E3" w:rsidP="00E971E3">
      <w:pPr>
        <w:jc w:val="center"/>
        <w:rPr>
          <w:b/>
          <w:bCs/>
          <w:i/>
          <w:sz w:val="30"/>
          <w:szCs w:val="30"/>
          <w:lang w:val="en-GB"/>
        </w:rPr>
      </w:pPr>
      <w:r w:rsidRPr="005E2A7D">
        <w:rPr>
          <w:b/>
          <w:bCs/>
          <w:i/>
          <w:sz w:val="30"/>
          <w:szCs w:val="30"/>
          <w:lang w:val="en-GB"/>
        </w:rPr>
        <w:t>Application Form</w:t>
      </w:r>
    </w:p>
    <w:p w14:paraId="1D4786B5" w14:textId="77777777" w:rsidR="00E971E3" w:rsidRPr="005E2A7D" w:rsidRDefault="00E971E3" w:rsidP="00E971E3">
      <w:pPr>
        <w:jc w:val="center"/>
        <w:rPr>
          <w:b/>
          <w:bCs/>
          <w:i/>
          <w:sz w:val="10"/>
          <w:szCs w:val="10"/>
          <w:lang w:val="en-GB"/>
        </w:rPr>
      </w:pPr>
    </w:p>
    <w:p w14:paraId="24DC5320" w14:textId="747574A0" w:rsidR="00157EC5" w:rsidRPr="005E2A7D" w:rsidRDefault="00E971E3" w:rsidP="00A804A3">
      <w:pPr>
        <w:jc w:val="center"/>
        <w:rPr>
          <w:bCs/>
          <w:i/>
          <w:color w:val="FF0000"/>
          <w:lang w:val="en-GB"/>
        </w:rPr>
      </w:pPr>
      <w:r w:rsidRPr="005E2A7D">
        <w:rPr>
          <w:bCs/>
          <w:i/>
          <w:color w:val="FF0000"/>
          <w:lang w:val="en-GB"/>
        </w:rPr>
        <w:t xml:space="preserve">Please submit completed application form to </w:t>
      </w:r>
      <w:hyperlink r:id="rId10" w:history="1">
        <w:r w:rsidR="006F58AD" w:rsidRPr="007D39BF">
          <w:rPr>
            <w:rStyle w:val="Hyperlink"/>
            <w:bCs/>
            <w:i/>
            <w:lang w:val="en-GB"/>
          </w:rPr>
          <w:t>richard@afford-uk.org</w:t>
        </w:r>
      </w:hyperlink>
      <w:r w:rsidR="006A41B5" w:rsidRPr="005E2A7D">
        <w:rPr>
          <w:bCs/>
          <w:i/>
          <w:lang w:val="en-GB"/>
        </w:rPr>
        <w:t xml:space="preserve"> </w:t>
      </w:r>
      <w:r w:rsidRPr="005E2A7D">
        <w:rPr>
          <w:bCs/>
          <w:i/>
          <w:color w:val="FF0000"/>
          <w:lang w:val="en-GB"/>
        </w:rPr>
        <w:t xml:space="preserve"> before </w:t>
      </w:r>
      <w:r w:rsidR="006A41B5" w:rsidRPr="005E2A7D">
        <w:rPr>
          <w:bCs/>
          <w:i/>
          <w:color w:val="FF0000"/>
          <w:lang w:val="en-GB"/>
        </w:rPr>
        <w:t>20 August 2018</w:t>
      </w:r>
      <w:r w:rsidR="00A804A3">
        <w:rPr>
          <w:bCs/>
          <w:i/>
          <w:color w:val="FF0000"/>
          <w:lang w:val="en-GB"/>
        </w:rPr>
        <w:t xml:space="preserve">. </w:t>
      </w:r>
    </w:p>
    <w:p w14:paraId="2ABB5AA7" w14:textId="77777777" w:rsidR="00E971E3" w:rsidRPr="005E2A7D" w:rsidRDefault="00E971E3" w:rsidP="00E971E3">
      <w:pPr>
        <w:jc w:val="center"/>
        <w:rPr>
          <w:rFonts w:ascii="Calibri" w:eastAsia="MS Mincho" w:hAnsi="Calibri" w:cs="Times New Roman"/>
          <w:bCs/>
          <w:i/>
          <w:color w:val="FF0000"/>
          <w:lang w:val="en-GB"/>
        </w:rPr>
      </w:pPr>
      <w:r w:rsidRPr="005E2A7D">
        <w:rPr>
          <w:rFonts w:ascii="Calibri" w:eastAsia="MS Mincho" w:hAnsi="Calibri" w:cs="Times New Roman"/>
          <w:bCs/>
          <w:i/>
          <w:color w:val="FF0000"/>
          <w:lang w:val="en-GB"/>
        </w:rPr>
        <w:t xml:space="preserve">Please use the eligibility criteria in the concept note of this call as the basis for your application. </w:t>
      </w:r>
    </w:p>
    <w:p w14:paraId="70918E75" w14:textId="77777777" w:rsidR="00E971E3" w:rsidRPr="005E2A7D" w:rsidRDefault="00E971E3" w:rsidP="00E971E3">
      <w:pPr>
        <w:ind w:left="360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14:paraId="1B131DE2" w14:textId="77777777" w:rsidR="00E971E3" w:rsidRPr="005E2A7D" w:rsidRDefault="00E971E3" w:rsidP="00003804">
      <w:pPr>
        <w:numPr>
          <w:ilvl w:val="0"/>
          <w:numId w:val="1"/>
        </w:numPr>
        <w:shd w:val="clear" w:color="auto" w:fill="00CCFF"/>
        <w:contextualSpacing/>
        <w:jc w:val="both"/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</w:pPr>
      <w:r w:rsidRPr="005E2A7D"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  <w:t>CONTACT INFORMATION</w:t>
      </w:r>
    </w:p>
    <w:p w14:paraId="476E38D9" w14:textId="77777777" w:rsidR="00E971E3" w:rsidRPr="005E2A7D" w:rsidRDefault="00E971E3" w:rsidP="00E971E3">
      <w:pPr>
        <w:contextualSpacing/>
        <w:jc w:val="both"/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971E3" w:rsidRPr="005E2A7D" w14:paraId="4C81F268" w14:textId="77777777" w:rsidTr="00940B0C">
        <w:tc>
          <w:tcPr>
            <w:tcW w:w="2830" w:type="dxa"/>
          </w:tcPr>
          <w:p w14:paraId="6A87BD30" w14:textId="77777777" w:rsidR="00E971E3" w:rsidRPr="005E2A7D" w:rsidRDefault="00E971E3" w:rsidP="00940B0C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bCs/>
                <w:lang w:val="en-GB"/>
              </w:rPr>
              <w:t>Name of the organization</w:t>
            </w:r>
          </w:p>
        </w:tc>
        <w:tc>
          <w:tcPr>
            <w:tcW w:w="6226" w:type="dxa"/>
          </w:tcPr>
          <w:p w14:paraId="7471CAE7" w14:textId="77777777" w:rsidR="00E971E3" w:rsidRPr="005E2A7D" w:rsidRDefault="00E971E3" w:rsidP="00940B0C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  <w:tr w:rsidR="00E971E3" w:rsidRPr="005E2A7D" w14:paraId="16CF1F1A" w14:textId="77777777" w:rsidTr="00940B0C">
        <w:tc>
          <w:tcPr>
            <w:tcW w:w="2830" w:type="dxa"/>
          </w:tcPr>
          <w:p w14:paraId="303D6E9A" w14:textId="77777777" w:rsidR="00E971E3" w:rsidRPr="005E2A7D" w:rsidRDefault="00E971E3" w:rsidP="00940B0C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bCs/>
                <w:lang w:val="en-GB"/>
              </w:rPr>
              <w:t>Contact Person</w:t>
            </w:r>
          </w:p>
        </w:tc>
        <w:tc>
          <w:tcPr>
            <w:tcW w:w="6226" w:type="dxa"/>
          </w:tcPr>
          <w:p w14:paraId="3FC8D639" w14:textId="77777777" w:rsidR="00E971E3" w:rsidRPr="005E2A7D" w:rsidRDefault="00E971E3" w:rsidP="00940B0C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  <w:tr w:rsidR="00E971E3" w:rsidRPr="005E2A7D" w14:paraId="1720A0D1" w14:textId="77777777" w:rsidTr="00940B0C">
        <w:tc>
          <w:tcPr>
            <w:tcW w:w="2830" w:type="dxa"/>
          </w:tcPr>
          <w:p w14:paraId="1CEF2406" w14:textId="77777777" w:rsidR="00E971E3" w:rsidRPr="005E2A7D" w:rsidRDefault="00E971E3" w:rsidP="00940B0C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bCs/>
                <w:lang w:val="en-GB"/>
              </w:rPr>
              <w:t>E-mail address</w:t>
            </w:r>
          </w:p>
        </w:tc>
        <w:tc>
          <w:tcPr>
            <w:tcW w:w="6226" w:type="dxa"/>
          </w:tcPr>
          <w:p w14:paraId="1D45BAEC" w14:textId="77777777" w:rsidR="00E971E3" w:rsidRPr="005E2A7D" w:rsidRDefault="00E971E3" w:rsidP="00940B0C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  <w:tr w:rsidR="00E971E3" w:rsidRPr="005E2A7D" w14:paraId="6D4A952A" w14:textId="77777777" w:rsidTr="00940B0C">
        <w:tc>
          <w:tcPr>
            <w:tcW w:w="2830" w:type="dxa"/>
          </w:tcPr>
          <w:p w14:paraId="59C6246D" w14:textId="77777777" w:rsidR="00E971E3" w:rsidRPr="005E2A7D" w:rsidRDefault="00E971E3" w:rsidP="00940B0C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bCs/>
                <w:lang w:val="en-GB"/>
              </w:rPr>
              <w:t>Country</w:t>
            </w:r>
          </w:p>
        </w:tc>
        <w:tc>
          <w:tcPr>
            <w:tcW w:w="6226" w:type="dxa"/>
          </w:tcPr>
          <w:p w14:paraId="217053C6" w14:textId="77777777" w:rsidR="00E971E3" w:rsidRPr="005E2A7D" w:rsidRDefault="00E971E3" w:rsidP="00940B0C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  <w:tr w:rsidR="00E971E3" w:rsidRPr="005E2A7D" w14:paraId="6317B372" w14:textId="77777777" w:rsidTr="00940B0C">
        <w:tc>
          <w:tcPr>
            <w:tcW w:w="2830" w:type="dxa"/>
          </w:tcPr>
          <w:p w14:paraId="61495BF9" w14:textId="77777777" w:rsidR="00E971E3" w:rsidRPr="005E2A7D" w:rsidRDefault="00E971E3" w:rsidP="00940B0C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Address </w:t>
            </w:r>
          </w:p>
        </w:tc>
        <w:tc>
          <w:tcPr>
            <w:tcW w:w="6226" w:type="dxa"/>
          </w:tcPr>
          <w:p w14:paraId="565A5911" w14:textId="77777777" w:rsidR="00E971E3" w:rsidRPr="005E2A7D" w:rsidRDefault="00E971E3" w:rsidP="00940B0C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  <w:tr w:rsidR="00E971E3" w:rsidRPr="005E2A7D" w14:paraId="56EF5E33" w14:textId="77777777" w:rsidTr="00940B0C">
        <w:tc>
          <w:tcPr>
            <w:tcW w:w="2830" w:type="dxa"/>
          </w:tcPr>
          <w:p w14:paraId="1F4C0730" w14:textId="77777777" w:rsidR="00E971E3" w:rsidRPr="005E2A7D" w:rsidRDefault="00E971E3" w:rsidP="00940B0C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Telephone number </w:t>
            </w:r>
          </w:p>
        </w:tc>
        <w:tc>
          <w:tcPr>
            <w:tcW w:w="6226" w:type="dxa"/>
          </w:tcPr>
          <w:p w14:paraId="42BC900F" w14:textId="77777777" w:rsidR="00E971E3" w:rsidRPr="005E2A7D" w:rsidRDefault="00E971E3" w:rsidP="00940B0C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  <w:tr w:rsidR="00E971E3" w:rsidRPr="005E2A7D" w14:paraId="6AFBBC09" w14:textId="77777777" w:rsidTr="00940B0C">
        <w:tc>
          <w:tcPr>
            <w:tcW w:w="2830" w:type="dxa"/>
          </w:tcPr>
          <w:p w14:paraId="37FDA0B2" w14:textId="4B5CDFA4" w:rsidR="00E971E3" w:rsidRPr="005E2A7D" w:rsidRDefault="00E971E3" w:rsidP="00BC45FA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bCs/>
                <w:lang w:val="en-GB"/>
              </w:rPr>
              <w:t xml:space="preserve">Mobile number </w:t>
            </w:r>
          </w:p>
        </w:tc>
        <w:tc>
          <w:tcPr>
            <w:tcW w:w="6226" w:type="dxa"/>
          </w:tcPr>
          <w:p w14:paraId="180AA229" w14:textId="77777777" w:rsidR="00E971E3" w:rsidRPr="005E2A7D" w:rsidRDefault="00E971E3" w:rsidP="00940B0C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  <w:tr w:rsidR="00E971E3" w:rsidRPr="005E2A7D" w14:paraId="3236397C" w14:textId="77777777" w:rsidTr="00940B0C">
        <w:tc>
          <w:tcPr>
            <w:tcW w:w="2830" w:type="dxa"/>
          </w:tcPr>
          <w:p w14:paraId="56698780" w14:textId="77777777" w:rsidR="00E971E3" w:rsidRPr="005E2A7D" w:rsidRDefault="00E971E3" w:rsidP="00940B0C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bCs/>
                <w:lang w:val="en-GB"/>
              </w:rPr>
              <w:t>Website</w:t>
            </w:r>
          </w:p>
        </w:tc>
        <w:tc>
          <w:tcPr>
            <w:tcW w:w="6226" w:type="dxa"/>
          </w:tcPr>
          <w:p w14:paraId="29801870" w14:textId="77777777" w:rsidR="00E971E3" w:rsidRPr="005E2A7D" w:rsidRDefault="00E971E3" w:rsidP="00940B0C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  <w:tr w:rsidR="00E971E3" w:rsidRPr="005E2A7D" w14:paraId="0AC54ED2" w14:textId="77777777" w:rsidTr="00940B0C">
        <w:tc>
          <w:tcPr>
            <w:tcW w:w="2830" w:type="dxa"/>
          </w:tcPr>
          <w:p w14:paraId="654817BF" w14:textId="77777777" w:rsidR="00E971E3" w:rsidRPr="005E2A7D" w:rsidRDefault="00E971E3" w:rsidP="00940B0C">
            <w:pPr>
              <w:contextualSpacing/>
              <w:jc w:val="both"/>
              <w:rPr>
                <w:rFonts w:ascii="Calibri" w:eastAsia="Calibri" w:hAnsi="Calibri" w:cs="Times New Roman"/>
                <w:b/>
                <w:bCs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bCs/>
                <w:lang w:val="en-GB"/>
              </w:rPr>
              <w:t>Facebook</w:t>
            </w:r>
          </w:p>
        </w:tc>
        <w:tc>
          <w:tcPr>
            <w:tcW w:w="6226" w:type="dxa"/>
          </w:tcPr>
          <w:p w14:paraId="19C3E217" w14:textId="77777777" w:rsidR="00E971E3" w:rsidRPr="005E2A7D" w:rsidRDefault="00E971E3" w:rsidP="00940B0C">
            <w:pPr>
              <w:contextualSpacing/>
              <w:jc w:val="both"/>
              <w:rPr>
                <w:rFonts w:ascii="Calibri" w:eastAsia="Calibri" w:hAnsi="Calibri" w:cs="Times New Roman"/>
                <w:bCs/>
                <w:lang w:val="en-GB"/>
              </w:rPr>
            </w:pPr>
          </w:p>
        </w:tc>
      </w:tr>
    </w:tbl>
    <w:p w14:paraId="52138B50" w14:textId="77777777" w:rsidR="00E971E3" w:rsidRPr="005E2A7D" w:rsidRDefault="00E971E3" w:rsidP="00E971E3">
      <w:pPr>
        <w:contextualSpacing/>
        <w:jc w:val="both"/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</w:pPr>
    </w:p>
    <w:p w14:paraId="52D46064" w14:textId="77777777" w:rsidR="00E971E3" w:rsidRPr="005E2A7D" w:rsidRDefault="00E971E3" w:rsidP="00E971E3">
      <w:pPr>
        <w:contextualSpacing/>
        <w:jc w:val="both"/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</w:pPr>
    </w:p>
    <w:p w14:paraId="3882BE7C" w14:textId="77777777" w:rsidR="00E971E3" w:rsidRPr="005E2A7D" w:rsidRDefault="00E971E3" w:rsidP="00003804">
      <w:pPr>
        <w:numPr>
          <w:ilvl w:val="0"/>
          <w:numId w:val="1"/>
        </w:numPr>
        <w:shd w:val="clear" w:color="auto" w:fill="00CCFF"/>
        <w:contextualSpacing/>
        <w:jc w:val="both"/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</w:pPr>
      <w:r w:rsidRPr="005E2A7D"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  <w:t>ORGANIZATIONAL BACKGROUND</w:t>
      </w:r>
    </w:p>
    <w:p w14:paraId="0AD272F1" w14:textId="77777777" w:rsidR="00E971E3" w:rsidRPr="005E2A7D" w:rsidRDefault="00E971E3" w:rsidP="00E971E3">
      <w:pPr>
        <w:ind w:left="720"/>
        <w:contextualSpacing/>
        <w:jc w:val="both"/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</w:pPr>
    </w:p>
    <w:p w14:paraId="46903D80" w14:textId="77777777" w:rsidR="00E971E3" w:rsidRPr="005E2A7D" w:rsidRDefault="00E971E3" w:rsidP="00E971E3">
      <w:pPr>
        <w:contextualSpacing/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</w:pPr>
      <w:r w:rsidRPr="005E2A7D"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  <w:t>B.1 Profile of your organization</w:t>
      </w:r>
      <w:r w:rsidRPr="005E2A7D">
        <w:rPr>
          <w:rStyle w:val="FootnoteReference"/>
          <w:rFonts w:ascii="Calibri" w:eastAsia="Calibri" w:hAnsi="Calibri" w:cs="Times New Roman"/>
          <w:b/>
          <w:bCs/>
          <w:sz w:val="22"/>
          <w:szCs w:val="22"/>
          <w:lang w:val="en-GB" w:eastAsia="en-US"/>
        </w:rPr>
        <w:footnoteReference w:id="1"/>
      </w:r>
      <w:r w:rsidRPr="005E2A7D"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  <w:t xml:space="preserve"> </w:t>
      </w:r>
      <w:r w:rsidRPr="005E2A7D">
        <w:rPr>
          <w:rFonts w:ascii="Calibri" w:eastAsia="Calibri" w:hAnsi="Calibri" w:cs="Times New Roman"/>
          <w:bCs/>
          <w:sz w:val="22"/>
          <w:szCs w:val="22"/>
          <w:lang w:val="en-GB" w:eastAsia="en-US"/>
        </w:rPr>
        <w:t>(max. 200 words)</w:t>
      </w:r>
    </w:p>
    <w:p w14:paraId="269428F3" w14:textId="77777777" w:rsidR="00E971E3" w:rsidRPr="005E2A7D" w:rsidRDefault="00E971E3" w:rsidP="00E971E3">
      <w:pPr>
        <w:contextualSpacing/>
        <w:rPr>
          <w:rFonts w:ascii="Calibri" w:eastAsia="Calibri" w:hAnsi="Calibri" w:cs="Times New Roman"/>
          <w:bCs/>
          <w:i/>
          <w:sz w:val="22"/>
          <w:szCs w:val="22"/>
          <w:lang w:val="en-GB" w:eastAsia="en-US"/>
        </w:rPr>
      </w:pPr>
      <w:r w:rsidRPr="005E2A7D">
        <w:rPr>
          <w:rFonts w:ascii="Calibri" w:eastAsia="Calibri" w:hAnsi="Calibri" w:cs="Times New Roman"/>
          <w:bCs/>
          <w:i/>
          <w:sz w:val="22"/>
          <w:szCs w:val="22"/>
          <w:lang w:val="en-GB" w:eastAsia="en-US"/>
        </w:rPr>
        <w:t>Briefly describe your organization’s profile (mandate/ focus/ target groups/ geographical area/ organizations structure and number and type of staff/network)</w:t>
      </w:r>
    </w:p>
    <w:p w14:paraId="1CF3B6C4" w14:textId="77777777" w:rsidR="00E971E3" w:rsidRPr="005E2A7D" w:rsidRDefault="00E971E3" w:rsidP="00E971E3">
      <w:pPr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p w14:paraId="4CB7316D" w14:textId="70C779FD" w:rsidR="00E971E3" w:rsidRPr="004F122A" w:rsidRDefault="00E971E3" w:rsidP="00E971E3">
      <w:pPr>
        <w:contextualSpacing/>
        <w:jc w:val="both"/>
        <w:rPr>
          <w:rFonts w:ascii="Calibri" w:eastAsia="Calibri" w:hAnsi="Calibri" w:cs="Times New Roman"/>
          <w:sz w:val="20"/>
          <w:szCs w:val="20"/>
          <w:lang w:val="en-GB" w:eastAsia="en-US"/>
        </w:rPr>
      </w:pPr>
      <w:r w:rsidRPr="004F122A"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  <w:lastRenderedPageBreak/>
        <w:t xml:space="preserve">B.2 </w:t>
      </w:r>
      <w:r w:rsidR="00157EC5" w:rsidRPr="004F122A"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  <w:t>Work</w:t>
      </w:r>
      <w:r w:rsidRPr="004F122A"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  <w:t xml:space="preserve"> experience on </w:t>
      </w:r>
      <w:r w:rsidR="00953C59" w:rsidRPr="004F122A"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  <w:t>migration, diaspora</w:t>
      </w:r>
      <w:r w:rsidRPr="004F122A"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  <w:t xml:space="preserve"> and development </w:t>
      </w:r>
      <w:r w:rsidRPr="004F122A">
        <w:rPr>
          <w:rFonts w:ascii="Calibri" w:eastAsia="Calibri" w:hAnsi="Calibri" w:cs="Times New Roman"/>
          <w:bCs/>
          <w:sz w:val="22"/>
          <w:szCs w:val="22"/>
          <w:lang w:val="en-GB" w:eastAsia="en-US"/>
        </w:rPr>
        <w:t>(max 150 words)</w:t>
      </w:r>
      <w:r w:rsidRPr="004F122A">
        <w:rPr>
          <w:rFonts w:ascii="Calibri" w:eastAsia="Calibri" w:hAnsi="Calibri" w:cs="Times New Roman"/>
          <w:sz w:val="20"/>
          <w:szCs w:val="20"/>
          <w:lang w:val="en-GB" w:eastAsia="en-US"/>
        </w:rPr>
        <w:t xml:space="preserve"> </w:t>
      </w:r>
    </w:p>
    <w:p w14:paraId="2AF01397" w14:textId="564EB9E7" w:rsidR="00E971E3" w:rsidRPr="005E2A7D" w:rsidRDefault="00E971E3" w:rsidP="00E971E3">
      <w:pPr>
        <w:rPr>
          <w:rFonts w:ascii="Calibri" w:eastAsia="Calibri" w:hAnsi="Calibri" w:cs="Times New Roman"/>
          <w:i/>
          <w:sz w:val="22"/>
          <w:szCs w:val="22"/>
          <w:lang w:val="en-GB" w:eastAsia="en-US"/>
        </w:rPr>
      </w:pPr>
      <w:r w:rsidRPr="004F122A">
        <w:rPr>
          <w:rFonts w:ascii="Calibri" w:eastAsia="Calibri" w:hAnsi="Calibri" w:cs="Times New Roman"/>
          <w:i/>
          <w:sz w:val="22"/>
          <w:szCs w:val="22"/>
          <w:lang w:val="en-GB" w:eastAsia="en-US"/>
        </w:rPr>
        <w:t xml:space="preserve">Does your organization have experience in </w:t>
      </w:r>
      <w:r w:rsidR="007A600F" w:rsidRPr="004F122A">
        <w:rPr>
          <w:rFonts w:ascii="Calibri" w:eastAsia="Calibri" w:hAnsi="Calibri" w:cs="Times New Roman"/>
          <w:i/>
          <w:sz w:val="22"/>
          <w:szCs w:val="22"/>
          <w:lang w:val="en-GB" w:eastAsia="en-US"/>
        </w:rPr>
        <w:t>working</w:t>
      </w:r>
      <w:r w:rsidRPr="004F122A">
        <w:rPr>
          <w:rFonts w:ascii="Calibri" w:eastAsia="Calibri" w:hAnsi="Calibri" w:cs="Times New Roman"/>
          <w:i/>
          <w:sz w:val="22"/>
          <w:szCs w:val="22"/>
          <w:lang w:val="en-GB" w:eastAsia="en-US"/>
        </w:rPr>
        <w:t xml:space="preserve"> with your national or city government for the </w:t>
      </w:r>
      <w:r w:rsidR="00781D4B">
        <w:rPr>
          <w:rFonts w:ascii="Calibri" w:eastAsia="Calibri" w:hAnsi="Calibri" w:cs="Times New Roman"/>
          <w:i/>
          <w:sz w:val="22"/>
          <w:szCs w:val="22"/>
          <w:lang w:val="en-GB" w:eastAsia="en-US"/>
        </w:rPr>
        <w:t>development and job creation in your</w:t>
      </w:r>
      <w:r w:rsidRPr="004F122A">
        <w:rPr>
          <w:rFonts w:ascii="Calibri" w:eastAsia="Calibri" w:hAnsi="Calibri" w:cs="Times New Roman"/>
          <w:i/>
          <w:sz w:val="22"/>
          <w:szCs w:val="22"/>
          <w:lang w:val="en-GB" w:eastAsia="en-US"/>
        </w:rPr>
        <w:t xml:space="preserve"> communities</w:t>
      </w:r>
      <w:r w:rsidR="00781D4B">
        <w:rPr>
          <w:rFonts w:ascii="Calibri" w:eastAsia="Calibri" w:hAnsi="Calibri" w:cs="Times New Roman"/>
          <w:i/>
          <w:sz w:val="22"/>
          <w:szCs w:val="22"/>
          <w:lang w:val="en-GB" w:eastAsia="en-US"/>
        </w:rPr>
        <w:t xml:space="preserve"> of operation</w:t>
      </w:r>
      <w:r w:rsidRPr="004F122A">
        <w:rPr>
          <w:rFonts w:ascii="Calibri" w:eastAsia="Calibri" w:hAnsi="Calibri" w:cs="Times New Roman"/>
          <w:i/>
          <w:sz w:val="22"/>
          <w:szCs w:val="22"/>
          <w:lang w:val="en-GB" w:eastAsia="en-US"/>
        </w:rPr>
        <w:t xml:space="preserve">? Are you currently involved in </w:t>
      </w:r>
      <w:r w:rsidR="007A600F" w:rsidRPr="004F122A">
        <w:rPr>
          <w:rFonts w:ascii="Calibri" w:eastAsia="Calibri" w:hAnsi="Calibri" w:cs="Times New Roman"/>
          <w:i/>
          <w:sz w:val="22"/>
          <w:szCs w:val="22"/>
          <w:lang w:val="en-GB" w:eastAsia="en-US"/>
        </w:rPr>
        <w:t>such</w:t>
      </w:r>
      <w:r w:rsidRPr="004F122A">
        <w:rPr>
          <w:rFonts w:ascii="Calibri" w:eastAsia="Calibri" w:hAnsi="Calibri" w:cs="Times New Roman"/>
          <w:i/>
          <w:sz w:val="22"/>
          <w:szCs w:val="22"/>
          <w:lang w:val="en-GB" w:eastAsia="en-US"/>
        </w:rPr>
        <w:t xml:space="preserve"> actions? If yes, please provide one or two examples of past or current actions</w:t>
      </w:r>
      <w:r w:rsidR="007A600F" w:rsidRPr="004F122A">
        <w:rPr>
          <w:rFonts w:ascii="Calibri" w:eastAsia="Calibri" w:hAnsi="Calibri" w:cs="Times New Roman"/>
          <w:i/>
          <w:sz w:val="22"/>
          <w:szCs w:val="22"/>
          <w:lang w:val="en-GB" w:eastAsia="en-US"/>
        </w:rPr>
        <w:t>.</w:t>
      </w:r>
      <w:r w:rsidR="007A600F" w:rsidRPr="005E2A7D">
        <w:rPr>
          <w:rFonts w:ascii="Calibri" w:eastAsia="Calibri" w:hAnsi="Calibri" w:cs="Times New Roman"/>
          <w:i/>
          <w:sz w:val="22"/>
          <w:szCs w:val="22"/>
          <w:lang w:val="en-GB" w:eastAsia="en-US"/>
        </w:rPr>
        <w:t xml:space="preserve"> </w:t>
      </w:r>
    </w:p>
    <w:p w14:paraId="4279AAC8" w14:textId="77777777" w:rsidR="00E971E3" w:rsidRPr="005E2A7D" w:rsidRDefault="00E971E3" w:rsidP="00E971E3">
      <w:pPr>
        <w:rPr>
          <w:rFonts w:ascii="Calibri" w:eastAsia="Calibri" w:hAnsi="Calibri" w:cs="Times New Roman"/>
          <w:i/>
          <w:sz w:val="22"/>
          <w:szCs w:val="22"/>
          <w:lang w:val="en-GB" w:eastAsia="en-US"/>
        </w:rPr>
      </w:pPr>
    </w:p>
    <w:p w14:paraId="50999EE9" w14:textId="77777777" w:rsidR="00E971E3" w:rsidRPr="005E2A7D" w:rsidRDefault="00E971E3" w:rsidP="00E971E3">
      <w:pPr>
        <w:rPr>
          <w:rFonts w:ascii="Calibri" w:eastAsia="Calibri" w:hAnsi="Calibri" w:cs="Times New Roman"/>
          <w:sz w:val="20"/>
          <w:szCs w:val="20"/>
          <w:lang w:val="en-GB" w:eastAsia="en-US"/>
        </w:rPr>
      </w:pPr>
    </w:p>
    <w:p w14:paraId="307242D6" w14:textId="77777777" w:rsidR="00E971E3" w:rsidRPr="005E2A7D" w:rsidRDefault="00E971E3" w:rsidP="00003804">
      <w:pPr>
        <w:numPr>
          <w:ilvl w:val="0"/>
          <w:numId w:val="1"/>
        </w:numPr>
        <w:shd w:val="clear" w:color="auto" w:fill="00CCFF"/>
        <w:contextualSpacing/>
        <w:jc w:val="both"/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</w:pPr>
      <w:r w:rsidRPr="005E2A7D"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  <w:t>ADVOCACY ACTION PROPOSAL</w:t>
      </w:r>
    </w:p>
    <w:p w14:paraId="2A7ADEB0" w14:textId="77777777" w:rsidR="00E971E3" w:rsidRPr="005E2A7D" w:rsidRDefault="00E971E3" w:rsidP="00E971E3">
      <w:pPr>
        <w:jc w:val="both"/>
        <w:rPr>
          <w:rFonts w:ascii="Calibri" w:eastAsia="Calibri" w:hAnsi="Calibri" w:cs="Times New Roman"/>
          <w:i/>
          <w:sz w:val="22"/>
          <w:szCs w:val="22"/>
          <w:lang w:val="en-GB" w:eastAsia="en-US"/>
        </w:rPr>
      </w:pPr>
    </w:p>
    <w:p w14:paraId="7DAEC1EB" w14:textId="40B2D0DE" w:rsidR="00E971E3" w:rsidRPr="005E2A7D" w:rsidRDefault="00E971E3" w:rsidP="007A600F">
      <w:pPr>
        <w:jc w:val="both"/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</w:pPr>
      <w:r w:rsidRPr="005E2A7D"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  <w:t xml:space="preserve">C.1 Title of the Action </w:t>
      </w:r>
    </w:p>
    <w:p w14:paraId="34524CDB" w14:textId="77777777" w:rsidR="00E971E3" w:rsidRPr="005E2A7D" w:rsidRDefault="00E971E3" w:rsidP="00E971E3">
      <w:pPr>
        <w:ind w:left="360"/>
        <w:jc w:val="both"/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</w:pPr>
    </w:p>
    <w:p w14:paraId="545B4A65" w14:textId="77777777" w:rsidR="00E971E3" w:rsidRPr="005E2A7D" w:rsidRDefault="00E971E3" w:rsidP="00E971E3">
      <w:pPr>
        <w:jc w:val="both"/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</w:pPr>
      <w:r w:rsidRPr="005E2A7D"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  <w:t xml:space="preserve">C.2 Country(/ies), level of implementation and language </w:t>
      </w:r>
    </w:p>
    <w:p w14:paraId="4D41E08E" w14:textId="02862D22" w:rsidR="00E971E3" w:rsidRPr="005E2A7D" w:rsidRDefault="00E971E3" w:rsidP="00E971E3">
      <w:pPr>
        <w:jc w:val="both"/>
        <w:rPr>
          <w:rFonts w:ascii="Calibri" w:eastAsia="Calibri" w:hAnsi="Calibri" w:cs="Times New Roman"/>
          <w:bCs/>
          <w:i/>
          <w:sz w:val="22"/>
          <w:szCs w:val="22"/>
          <w:lang w:val="en-GB" w:eastAsia="en-US"/>
        </w:rPr>
      </w:pPr>
      <w:r w:rsidRPr="005E2A7D">
        <w:rPr>
          <w:rFonts w:ascii="Calibri" w:eastAsia="Calibri" w:hAnsi="Calibri" w:cs="Times New Roman"/>
          <w:bCs/>
          <w:i/>
          <w:sz w:val="22"/>
          <w:szCs w:val="22"/>
          <w:lang w:val="en-GB" w:eastAsia="en-US"/>
        </w:rPr>
        <w:t>In which country(ies) will your action take place</w:t>
      </w:r>
      <w:r w:rsidRPr="00BC45FA">
        <w:rPr>
          <w:rStyle w:val="FootnoteReference"/>
          <w:rFonts w:ascii="Calibri" w:eastAsia="Calibri" w:hAnsi="Calibri" w:cs="Times New Roman"/>
          <w:b/>
          <w:bCs/>
          <w:i/>
          <w:sz w:val="22"/>
          <w:szCs w:val="22"/>
          <w:lang w:val="en-GB" w:eastAsia="en-US"/>
        </w:rPr>
        <w:footnoteReference w:id="2"/>
      </w:r>
      <w:r w:rsidRPr="005E2A7D">
        <w:rPr>
          <w:rFonts w:ascii="Calibri" w:eastAsia="Calibri" w:hAnsi="Calibri" w:cs="Times New Roman"/>
          <w:bCs/>
          <w:i/>
          <w:sz w:val="22"/>
          <w:szCs w:val="22"/>
          <w:lang w:val="en-GB" w:eastAsia="en-US"/>
        </w:rPr>
        <w:t>?</w:t>
      </w:r>
    </w:p>
    <w:p w14:paraId="73507595" w14:textId="77777777" w:rsidR="00E971E3" w:rsidRPr="005E2A7D" w:rsidRDefault="00E971E3" w:rsidP="00E971E3">
      <w:pPr>
        <w:jc w:val="both"/>
        <w:rPr>
          <w:rFonts w:ascii="Calibri" w:eastAsia="Calibri" w:hAnsi="Calibri" w:cs="Times New Roman"/>
          <w:bCs/>
          <w:i/>
          <w:sz w:val="22"/>
          <w:szCs w:val="22"/>
          <w:lang w:val="en-GB" w:eastAsia="en-US"/>
        </w:rPr>
      </w:pPr>
      <w:r w:rsidRPr="005E2A7D">
        <w:rPr>
          <w:rFonts w:ascii="Calibri" w:eastAsia="Calibri" w:hAnsi="Calibri" w:cs="Times New Roman"/>
          <w:bCs/>
          <w:i/>
          <w:sz w:val="22"/>
          <w:szCs w:val="22"/>
          <w:lang w:val="en-GB" w:eastAsia="en-US"/>
        </w:rPr>
        <w:t xml:space="preserve">At what level (regional, national, local) is the action implemented? </w:t>
      </w:r>
    </w:p>
    <w:p w14:paraId="70BBD8B3" w14:textId="3083CC9C" w:rsidR="00E971E3" w:rsidRPr="005E2A7D" w:rsidRDefault="00E971E3" w:rsidP="00E971E3">
      <w:pPr>
        <w:jc w:val="both"/>
        <w:rPr>
          <w:rFonts w:ascii="Calibri" w:eastAsia="Calibri" w:hAnsi="Calibri" w:cs="Times New Roman"/>
          <w:bCs/>
          <w:i/>
          <w:sz w:val="22"/>
          <w:szCs w:val="22"/>
          <w:lang w:val="en-GB" w:eastAsia="en-US"/>
        </w:rPr>
      </w:pPr>
      <w:r w:rsidRPr="005E2A7D">
        <w:rPr>
          <w:rFonts w:ascii="Calibri" w:eastAsia="Calibri" w:hAnsi="Calibri" w:cs="Times New Roman"/>
          <w:bCs/>
          <w:i/>
          <w:sz w:val="22"/>
          <w:szCs w:val="22"/>
          <w:lang w:val="en-GB" w:eastAsia="en-US"/>
        </w:rPr>
        <w:t>In which language(s) will the activities be conducted?</w:t>
      </w:r>
    </w:p>
    <w:p w14:paraId="6C3D5D94" w14:textId="77777777" w:rsidR="00E971E3" w:rsidRPr="005E2A7D" w:rsidRDefault="00E971E3" w:rsidP="00E971E3">
      <w:pPr>
        <w:jc w:val="both"/>
        <w:rPr>
          <w:rFonts w:ascii="Calibri" w:eastAsia="Calibri" w:hAnsi="Calibri" w:cs="Times New Roman"/>
          <w:b/>
          <w:bCs/>
          <w:sz w:val="22"/>
          <w:szCs w:val="22"/>
          <w:lang w:val="en-GB"/>
        </w:rPr>
      </w:pPr>
    </w:p>
    <w:p w14:paraId="093BDC13" w14:textId="0E05FF4E" w:rsidR="00E971E3" w:rsidRPr="005E2A7D" w:rsidRDefault="00157EC5" w:rsidP="00E971E3">
      <w:pPr>
        <w:jc w:val="both"/>
        <w:rPr>
          <w:rFonts w:ascii="Calibri" w:eastAsia="Calibri" w:hAnsi="Calibri" w:cs="Times New Roman"/>
          <w:b/>
          <w:bCs/>
          <w:sz w:val="22"/>
          <w:szCs w:val="22"/>
          <w:lang w:val="en-GB"/>
        </w:rPr>
      </w:pPr>
      <w:r w:rsidRPr="005E2A7D">
        <w:rPr>
          <w:rFonts w:ascii="Calibri" w:eastAsia="Calibri" w:hAnsi="Calibri" w:cs="Times New Roman"/>
          <w:b/>
          <w:bCs/>
          <w:sz w:val="22"/>
          <w:szCs w:val="22"/>
          <w:lang w:val="en-GB"/>
        </w:rPr>
        <w:t>C.3</w:t>
      </w:r>
      <w:r w:rsidR="00E971E3" w:rsidRPr="005E2A7D">
        <w:rPr>
          <w:rFonts w:ascii="Calibri" w:eastAsia="Calibri" w:hAnsi="Calibri" w:cs="Times New Roman"/>
          <w:b/>
          <w:bCs/>
          <w:sz w:val="22"/>
          <w:szCs w:val="22"/>
          <w:lang w:val="en-GB"/>
        </w:rPr>
        <w:t xml:space="preserve"> Description of the activity </w:t>
      </w:r>
      <w:r w:rsidR="00E971E3" w:rsidRPr="005E2A7D">
        <w:rPr>
          <w:rFonts w:ascii="Calibri" w:eastAsia="Calibri" w:hAnsi="Calibri" w:cs="Times New Roman"/>
          <w:bCs/>
          <w:sz w:val="22"/>
          <w:szCs w:val="22"/>
          <w:lang w:val="en-GB"/>
        </w:rPr>
        <w:t>(max. 500 words)</w:t>
      </w:r>
    </w:p>
    <w:p w14:paraId="58766831" w14:textId="65094AB4" w:rsidR="00E971E3" w:rsidRPr="005E2A7D" w:rsidRDefault="00E971E3" w:rsidP="00E971E3">
      <w:pPr>
        <w:rPr>
          <w:rFonts w:ascii="Calibri" w:eastAsia="Calibri" w:hAnsi="Calibri" w:cs="Times New Roman"/>
          <w:bCs/>
          <w:i/>
          <w:sz w:val="22"/>
          <w:szCs w:val="22"/>
          <w:lang w:val="en-GB"/>
        </w:rPr>
      </w:pPr>
      <w:r w:rsidRPr="005E2A7D">
        <w:rPr>
          <w:rFonts w:ascii="Calibri" w:eastAsia="Calibri" w:hAnsi="Calibri" w:cs="Times New Roman"/>
          <w:bCs/>
          <w:i/>
          <w:sz w:val="22"/>
          <w:szCs w:val="22"/>
          <w:lang w:val="en-GB"/>
        </w:rPr>
        <w:t xml:space="preserve">Provide a detailed explanation of your proposed action. What do you plan to do? And which government (departments) and key stakeholders do you plan to engage with and how? </w:t>
      </w:r>
    </w:p>
    <w:p w14:paraId="51880ED8" w14:textId="77777777" w:rsidR="00E971E3" w:rsidRPr="005E2A7D" w:rsidRDefault="00E971E3" w:rsidP="00E971E3">
      <w:pPr>
        <w:ind w:left="1080"/>
        <w:contextualSpacing/>
        <w:rPr>
          <w:rFonts w:ascii="Calibri" w:eastAsia="Calibri" w:hAnsi="Calibri" w:cs="Times New Roman"/>
          <w:bCs/>
          <w:i/>
          <w:sz w:val="22"/>
          <w:szCs w:val="22"/>
          <w:lang w:val="en-GB"/>
        </w:rPr>
      </w:pPr>
    </w:p>
    <w:p w14:paraId="6BAE55A6" w14:textId="4136BC4E" w:rsidR="00E971E3" w:rsidRPr="005E2A7D" w:rsidRDefault="00157EC5" w:rsidP="00E971E3">
      <w:pPr>
        <w:jc w:val="both"/>
        <w:rPr>
          <w:rFonts w:ascii="Calibri" w:eastAsia="Calibri" w:hAnsi="Calibri" w:cs="Times New Roman"/>
          <w:b/>
          <w:bCs/>
          <w:sz w:val="22"/>
          <w:szCs w:val="22"/>
          <w:lang w:val="en-GB"/>
        </w:rPr>
      </w:pPr>
      <w:r w:rsidRPr="005E2A7D">
        <w:rPr>
          <w:rFonts w:ascii="Calibri" w:eastAsia="Calibri" w:hAnsi="Calibri" w:cs="Times New Roman"/>
          <w:b/>
          <w:bCs/>
          <w:sz w:val="22"/>
          <w:szCs w:val="22"/>
          <w:lang w:val="en-GB"/>
        </w:rPr>
        <w:t>C.4</w:t>
      </w:r>
      <w:r w:rsidR="00E971E3" w:rsidRPr="005E2A7D">
        <w:rPr>
          <w:rFonts w:ascii="Calibri" w:eastAsia="Calibri" w:hAnsi="Calibri" w:cs="Times New Roman"/>
          <w:b/>
          <w:bCs/>
          <w:sz w:val="22"/>
          <w:szCs w:val="22"/>
          <w:lang w:val="en-GB"/>
        </w:rPr>
        <w:t xml:space="preserve"> Implementation period and dates </w:t>
      </w:r>
    </w:p>
    <w:p w14:paraId="1A18B1B3" w14:textId="693D0582" w:rsidR="00E971E3" w:rsidRPr="005E2A7D" w:rsidRDefault="00E971E3" w:rsidP="00E971E3">
      <w:pPr>
        <w:rPr>
          <w:rFonts w:ascii="Calibri" w:eastAsia="Calibri" w:hAnsi="Calibri" w:cs="Times New Roman"/>
          <w:bCs/>
          <w:sz w:val="22"/>
          <w:szCs w:val="22"/>
          <w:lang w:val="en-GB"/>
        </w:rPr>
      </w:pPr>
      <w:r w:rsidRPr="005E2A7D">
        <w:rPr>
          <w:rFonts w:ascii="Calibri" w:eastAsia="Calibri" w:hAnsi="Calibri" w:cs="Times New Roman"/>
          <w:bCs/>
          <w:i/>
          <w:sz w:val="22"/>
          <w:szCs w:val="22"/>
          <w:lang w:val="en-GB"/>
        </w:rPr>
        <w:t>What is your proposed timeline? If relevant, identify potential target date(s) for your activity.</w:t>
      </w:r>
    </w:p>
    <w:p w14:paraId="4065E530" w14:textId="77777777" w:rsidR="00E971E3" w:rsidRPr="005E2A7D" w:rsidRDefault="00E971E3" w:rsidP="00E971E3">
      <w:pPr>
        <w:rPr>
          <w:rFonts w:ascii="Calibri" w:eastAsia="Calibri" w:hAnsi="Calibri" w:cs="Times New Roman"/>
          <w:b/>
          <w:bCs/>
          <w:sz w:val="22"/>
          <w:szCs w:val="22"/>
          <w:lang w:val="en-GB"/>
        </w:rPr>
      </w:pPr>
    </w:p>
    <w:p w14:paraId="20162F04" w14:textId="793682E5" w:rsidR="00E971E3" w:rsidRPr="005E2A7D" w:rsidRDefault="00157EC5" w:rsidP="00E971E3">
      <w:pPr>
        <w:jc w:val="both"/>
        <w:rPr>
          <w:rFonts w:ascii="Calibri" w:eastAsia="Calibri" w:hAnsi="Calibri" w:cs="Times New Roman"/>
          <w:b/>
          <w:bCs/>
          <w:sz w:val="22"/>
          <w:szCs w:val="22"/>
          <w:lang w:val="en-GB"/>
        </w:rPr>
      </w:pPr>
      <w:r w:rsidRPr="005E2A7D">
        <w:rPr>
          <w:rFonts w:ascii="Calibri" w:eastAsia="Calibri" w:hAnsi="Calibri" w:cs="Times New Roman"/>
          <w:b/>
          <w:bCs/>
          <w:sz w:val="22"/>
          <w:szCs w:val="22"/>
          <w:lang w:val="en-GB"/>
        </w:rPr>
        <w:t xml:space="preserve">C.5 </w:t>
      </w:r>
      <w:r w:rsidR="00E971E3" w:rsidRPr="005E2A7D">
        <w:rPr>
          <w:rFonts w:ascii="Calibri" w:eastAsia="Calibri" w:hAnsi="Calibri" w:cs="Times New Roman"/>
          <w:b/>
          <w:bCs/>
          <w:sz w:val="22"/>
          <w:szCs w:val="22"/>
          <w:lang w:val="en-GB"/>
        </w:rPr>
        <w:t xml:space="preserve">Objectives, results, indicators and impact </w:t>
      </w:r>
      <w:r w:rsidR="00E971E3" w:rsidRPr="005E2A7D">
        <w:rPr>
          <w:rFonts w:ascii="Calibri" w:eastAsia="Calibri" w:hAnsi="Calibri" w:cs="Times New Roman"/>
          <w:bCs/>
          <w:sz w:val="22"/>
          <w:szCs w:val="22"/>
          <w:lang w:val="en-GB"/>
        </w:rPr>
        <w:t>(max. 200 words)</w:t>
      </w:r>
    </w:p>
    <w:p w14:paraId="0E16785C" w14:textId="7376B91F" w:rsidR="00E971E3" w:rsidRPr="005E2A7D" w:rsidRDefault="00E971E3" w:rsidP="00E971E3">
      <w:pPr>
        <w:jc w:val="both"/>
        <w:rPr>
          <w:rFonts w:ascii="Calibri" w:eastAsia="Calibri" w:hAnsi="Calibri" w:cs="Times New Roman"/>
          <w:bCs/>
          <w:i/>
          <w:sz w:val="22"/>
          <w:szCs w:val="22"/>
          <w:lang w:val="en-GB"/>
        </w:rPr>
      </w:pPr>
      <w:r w:rsidRPr="005E2A7D">
        <w:rPr>
          <w:rFonts w:ascii="Calibri" w:eastAsia="Calibri" w:hAnsi="Calibri" w:cs="Times New Roman"/>
          <w:bCs/>
          <w:i/>
          <w:sz w:val="22"/>
          <w:szCs w:val="22"/>
          <w:lang w:val="en-GB"/>
        </w:rPr>
        <w:t xml:space="preserve">In a few bullets list the </w:t>
      </w:r>
      <w:r w:rsidRPr="005E2A7D">
        <w:rPr>
          <w:rFonts w:ascii="Calibri" w:eastAsia="Calibri" w:hAnsi="Calibri" w:cs="Times New Roman"/>
          <w:b/>
          <w:bCs/>
          <w:i/>
          <w:sz w:val="22"/>
          <w:szCs w:val="22"/>
          <w:u w:val="single"/>
          <w:lang w:val="en-GB"/>
        </w:rPr>
        <w:t>objectives</w:t>
      </w:r>
      <w:r w:rsidRPr="005E2A7D">
        <w:rPr>
          <w:rFonts w:ascii="Calibri" w:eastAsia="Calibri" w:hAnsi="Calibri" w:cs="Times New Roman"/>
          <w:bCs/>
          <w:i/>
          <w:sz w:val="22"/>
          <w:szCs w:val="22"/>
          <w:lang w:val="en-GB"/>
        </w:rPr>
        <w:t xml:space="preserve"> for your action, the </w:t>
      </w:r>
      <w:r w:rsidRPr="005E2A7D">
        <w:rPr>
          <w:rFonts w:ascii="Calibri" w:eastAsia="Calibri" w:hAnsi="Calibri" w:cs="Times New Roman"/>
          <w:b/>
          <w:bCs/>
          <w:i/>
          <w:sz w:val="22"/>
          <w:szCs w:val="22"/>
          <w:u w:val="single"/>
          <w:lang w:val="en-GB"/>
        </w:rPr>
        <w:t>outputs and results</w:t>
      </w:r>
      <w:r w:rsidRPr="005E2A7D">
        <w:rPr>
          <w:rFonts w:ascii="Calibri" w:eastAsia="Calibri" w:hAnsi="Calibri" w:cs="Times New Roman"/>
          <w:bCs/>
          <w:i/>
          <w:sz w:val="22"/>
          <w:szCs w:val="22"/>
          <w:lang w:val="en-GB"/>
        </w:rPr>
        <w:t xml:space="preserve"> you want to achieve, and how you will evaluate the results, using which </w:t>
      </w:r>
      <w:r w:rsidRPr="005E2A7D">
        <w:rPr>
          <w:rFonts w:ascii="Calibri" w:eastAsia="Calibri" w:hAnsi="Calibri" w:cs="Times New Roman"/>
          <w:b/>
          <w:bCs/>
          <w:i/>
          <w:sz w:val="22"/>
          <w:szCs w:val="22"/>
          <w:u w:val="single"/>
          <w:lang w:val="en-GB"/>
        </w:rPr>
        <w:t>indicators</w:t>
      </w:r>
      <w:r w:rsidRPr="005E2A7D">
        <w:rPr>
          <w:rFonts w:ascii="Calibri" w:eastAsia="Calibri" w:hAnsi="Calibri" w:cs="Times New Roman"/>
          <w:bCs/>
          <w:i/>
          <w:sz w:val="22"/>
          <w:szCs w:val="22"/>
          <w:lang w:val="en-GB"/>
        </w:rPr>
        <w:t xml:space="preserve">. Also describe the </w:t>
      </w:r>
      <w:r w:rsidRPr="005E2A7D">
        <w:rPr>
          <w:rFonts w:ascii="Calibri" w:eastAsia="Calibri" w:hAnsi="Calibri" w:cs="Times New Roman"/>
          <w:b/>
          <w:bCs/>
          <w:i/>
          <w:sz w:val="22"/>
          <w:szCs w:val="22"/>
          <w:u w:val="single"/>
          <w:lang w:val="en-GB"/>
        </w:rPr>
        <w:t>impact</w:t>
      </w:r>
      <w:r w:rsidRPr="005E2A7D">
        <w:rPr>
          <w:rFonts w:ascii="Calibri" w:eastAsia="Calibri" w:hAnsi="Calibri" w:cs="Times New Roman"/>
          <w:b/>
          <w:bCs/>
          <w:i/>
          <w:sz w:val="22"/>
          <w:szCs w:val="22"/>
          <w:lang w:val="en-GB"/>
        </w:rPr>
        <w:t xml:space="preserve"> </w:t>
      </w:r>
      <w:r w:rsidRPr="005E2A7D">
        <w:rPr>
          <w:rFonts w:ascii="Calibri" w:eastAsia="Calibri" w:hAnsi="Calibri" w:cs="Times New Roman"/>
          <w:bCs/>
          <w:i/>
          <w:sz w:val="22"/>
          <w:szCs w:val="22"/>
          <w:lang w:val="en-GB"/>
        </w:rPr>
        <w:t>you expect your action to have</w:t>
      </w:r>
      <w:r w:rsidR="00781D4B" w:rsidRPr="00781D4B">
        <w:rPr>
          <w:rFonts w:ascii="Calibri" w:eastAsia="Calibri" w:hAnsi="Calibri" w:cs="Times New Roman"/>
          <w:i/>
          <w:sz w:val="22"/>
          <w:szCs w:val="22"/>
          <w:lang w:val="en-GB" w:eastAsia="en-US"/>
        </w:rPr>
        <w:t xml:space="preserve"> </w:t>
      </w:r>
      <w:r w:rsidR="00781D4B">
        <w:rPr>
          <w:rFonts w:ascii="Calibri" w:eastAsia="Calibri" w:hAnsi="Calibri" w:cs="Times New Roman"/>
          <w:i/>
          <w:sz w:val="22"/>
          <w:szCs w:val="22"/>
          <w:lang w:val="en-GB" w:eastAsia="en-US"/>
        </w:rPr>
        <w:t>on</w:t>
      </w:r>
      <w:r w:rsidR="00781D4B" w:rsidRPr="00781D4B">
        <w:rPr>
          <w:rFonts w:ascii="Calibri" w:eastAsia="Calibri" w:hAnsi="Calibri" w:cs="Times New Roman"/>
          <w:bCs/>
          <w:i/>
          <w:sz w:val="22"/>
          <w:szCs w:val="22"/>
          <w:lang w:val="en-GB"/>
        </w:rPr>
        <w:t xml:space="preserve"> development and job creation in your communities of operation?</w:t>
      </w:r>
      <w:r w:rsidRPr="005E2A7D">
        <w:rPr>
          <w:rFonts w:ascii="Calibri" w:eastAsia="Calibri" w:hAnsi="Calibri" w:cs="Times New Roman"/>
          <w:bCs/>
          <w:i/>
          <w:sz w:val="22"/>
          <w:szCs w:val="22"/>
          <w:lang w:val="en-GB"/>
        </w:rPr>
        <w:t xml:space="preserve"> </w:t>
      </w:r>
    </w:p>
    <w:p w14:paraId="10756D1A" w14:textId="77777777" w:rsidR="00E971E3" w:rsidRPr="005E2A7D" w:rsidRDefault="00E971E3" w:rsidP="00E971E3">
      <w:pPr>
        <w:jc w:val="both"/>
        <w:rPr>
          <w:rFonts w:ascii="Calibri" w:eastAsia="Calibri" w:hAnsi="Calibri" w:cs="Times New Roman"/>
          <w:bCs/>
          <w:i/>
          <w:sz w:val="22"/>
          <w:szCs w:val="22"/>
          <w:lang w:val="en-GB" w:eastAsia="en-US"/>
        </w:rPr>
      </w:pPr>
    </w:p>
    <w:p w14:paraId="03E72D5B" w14:textId="67A883FD" w:rsidR="00E971E3" w:rsidRPr="005E2A7D" w:rsidRDefault="00157EC5" w:rsidP="00E971E3">
      <w:pPr>
        <w:jc w:val="both"/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</w:pPr>
      <w:r w:rsidRPr="005E2A7D"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  <w:t>C.6</w:t>
      </w:r>
      <w:r w:rsidR="00E971E3" w:rsidRPr="005E2A7D"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  <w:t xml:space="preserve"> Partnership </w:t>
      </w:r>
    </w:p>
    <w:p w14:paraId="6EB28BA9" w14:textId="12C4C046" w:rsidR="00E971E3" w:rsidRPr="005E2A7D" w:rsidRDefault="00E971E3" w:rsidP="00E971E3">
      <w:pPr>
        <w:rPr>
          <w:rFonts w:ascii="Calibri" w:eastAsia="Calibri" w:hAnsi="Calibri" w:cs="Times New Roman"/>
          <w:bCs/>
          <w:i/>
          <w:sz w:val="22"/>
          <w:szCs w:val="22"/>
          <w:lang w:val="en-GB"/>
        </w:rPr>
      </w:pPr>
      <w:r w:rsidRPr="005E2A7D">
        <w:rPr>
          <w:rFonts w:ascii="Calibri" w:eastAsia="Calibri" w:hAnsi="Calibri" w:cs="Times New Roman"/>
          <w:bCs/>
          <w:i/>
          <w:sz w:val="22"/>
          <w:szCs w:val="22"/>
          <w:lang w:val="en-GB"/>
        </w:rPr>
        <w:t>Do you plan to collaborate with other organizations for this activity? If so, briefly describe the partnership and profile of the organizations/networks involve</w:t>
      </w:r>
    </w:p>
    <w:p w14:paraId="08844E95" w14:textId="77777777" w:rsidR="00E971E3" w:rsidRPr="005E2A7D" w:rsidRDefault="00E971E3" w:rsidP="00E971E3">
      <w:pPr>
        <w:rPr>
          <w:rFonts w:ascii="Calibri" w:eastAsia="Calibri" w:hAnsi="Calibri" w:cs="Times New Roman"/>
          <w:sz w:val="22"/>
          <w:szCs w:val="22"/>
          <w:lang w:val="en-GB" w:eastAsia="en-US"/>
        </w:rPr>
      </w:pPr>
    </w:p>
    <w:p w14:paraId="56C762B3" w14:textId="77777777" w:rsidR="00E971E3" w:rsidRPr="005E2A7D" w:rsidRDefault="00E971E3" w:rsidP="00003804">
      <w:pPr>
        <w:numPr>
          <w:ilvl w:val="0"/>
          <w:numId w:val="1"/>
        </w:numPr>
        <w:shd w:val="clear" w:color="auto" w:fill="00CCFF"/>
        <w:contextualSpacing/>
        <w:jc w:val="both"/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</w:pPr>
      <w:r w:rsidRPr="005E2A7D"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  <w:t xml:space="preserve">INDICATIVE BUDGET </w:t>
      </w:r>
    </w:p>
    <w:p w14:paraId="3A224C30" w14:textId="77777777" w:rsidR="00E971E3" w:rsidRPr="005E2A7D" w:rsidRDefault="00E971E3" w:rsidP="00E971E3">
      <w:pPr>
        <w:contextualSpacing/>
        <w:jc w:val="both"/>
        <w:rPr>
          <w:rFonts w:ascii="Calibri" w:eastAsia="Calibri" w:hAnsi="Calibri" w:cs="Times New Roman"/>
          <w:bCs/>
          <w:i/>
          <w:sz w:val="22"/>
          <w:szCs w:val="22"/>
          <w:lang w:val="en-GB"/>
        </w:rPr>
      </w:pPr>
    </w:p>
    <w:p w14:paraId="50D19B23" w14:textId="740ECA7B" w:rsidR="00E971E3" w:rsidRPr="005E2A7D" w:rsidRDefault="00DB3E5D" w:rsidP="00E971E3">
      <w:pPr>
        <w:contextualSpacing/>
        <w:jc w:val="both"/>
        <w:rPr>
          <w:rFonts w:ascii="Calibri" w:eastAsia="Calibri" w:hAnsi="Calibri" w:cs="Times New Roman"/>
          <w:b/>
          <w:bCs/>
          <w:i/>
          <w:sz w:val="22"/>
          <w:szCs w:val="22"/>
          <w:lang w:val="en-GB" w:eastAsia="en-US"/>
        </w:rPr>
      </w:pPr>
      <w:r w:rsidRPr="005E2A7D">
        <w:rPr>
          <w:rFonts w:ascii="Calibri" w:eastAsia="Calibri" w:hAnsi="Calibri" w:cs="Times New Roman"/>
          <w:bCs/>
          <w:i/>
          <w:sz w:val="22"/>
          <w:szCs w:val="22"/>
          <w:lang w:val="en-GB"/>
        </w:rPr>
        <w:t>An</w:t>
      </w:r>
      <w:r w:rsidR="00157EC5" w:rsidRPr="005E2A7D">
        <w:rPr>
          <w:rFonts w:ascii="Calibri" w:eastAsia="Calibri" w:hAnsi="Calibri" w:cs="Times New Roman"/>
          <w:bCs/>
          <w:i/>
          <w:sz w:val="22"/>
          <w:szCs w:val="22"/>
          <w:lang w:val="en-GB"/>
        </w:rPr>
        <w:t xml:space="preserve"> 8000 </w:t>
      </w:r>
      <w:r w:rsidR="00E971E3" w:rsidRPr="005E2A7D">
        <w:rPr>
          <w:rFonts w:ascii="Calibri" w:eastAsia="Calibri" w:hAnsi="Calibri" w:cs="Times New Roman"/>
          <w:bCs/>
          <w:i/>
          <w:sz w:val="22"/>
          <w:szCs w:val="22"/>
          <w:lang w:val="en-GB"/>
        </w:rPr>
        <w:t xml:space="preserve">EUR will be allocated for each national advocacy activity. Please provide a detailed budget proposal. An </w:t>
      </w:r>
      <w:r w:rsidR="00E971E3" w:rsidRPr="005E2A7D">
        <w:rPr>
          <w:rFonts w:ascii="Calibri" w:eastAsia="Calibri" w:hAnsi="Calibri" w:cs="Times New Roman"/>
          <w:bCs/>
          <w:i/>
          <w:sz w:val="22"/>
          <w:szCs w:val="22"/>
          <w:u w:val="single"/>
          <w:lang w:val="en-GB"/>
        </w:rPr>
        <w:t xml:space="preserve">example </w:t>
      </w:r>
      <w:r w:rsidR="00E971E3" w:rsidRPr="005E2A7D">
        <w:rPr>
          <w:rFonts w:ascii="Calibri" w:eastAsia="Calibri" w:hAnsi="Calibri" w:cs="Times New Roman"/>
          <w:bCs/>
          <w:i/>
          <w:sz w:val="22"/>
          <w:szCs w:val="22"/>
          <w:lang w:val="en-GB"/>
        </w:rPr>
        <w:t xml:space="preserve">of a template you can use is provided below. </w:t>
      </w:r>
    </w:p>
    <w:p w14:paraId="1439756B" w14:textId="77777777" w:rsidR="00E971E3" w:rsidRPr="005E2A7D" w:rsidRDefault="00E971E3" w:rsidP="00E971E3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496"/>
        <w:gridCol w:w="1626"/>
        <w:gridCol w:w="1701"/>
        <w:gridCol w:w="5244"/>
      </w:tblGrid>
      <w:tr w:rsidR="007A600F" w:rsidRPr="005E2A7D" w14:paraId="5D844916" w14:textId="4DB14D7A" w:rsidTr="00710635">
        <w:tc>
          <w:tcPr>
            <w:tcW w:w="496" w:type="dxa"/>
          </w:tcPr>
          <w:p w14:paraId="7B5A4C54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26" w:type="dxa"/>
          </w:tcPr>
          <w:p w14:paraId="522F3723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Budget item</w:t>
            </w:r>
          </w:p>
        </w:tc>
        <w:tc>
          <w:tcPr>
            <w:tcW w:w="1701" w:type="dxa"/>
          </w:tcPr>
          <w:p w14:paraId="78632708" w14:textId="4C5A9A8C" w:rsidR="007A600F" w:rsidRPr="005E2A7D" w:rsidRDefault="007A600F" w:rsidP="00940B0C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Total Amount (in EUR)</w:t>
            </w:r>
          </w:p>
        </w:tc>
        <w:tc>
          <w:tcPr>
            <w:tcW w:w="5244" w:type="dxa"/>
          </w:tcPr>
          <w:p w14:paraId="3DEF8B6A" w14:textId="16D110E8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 xml:space="preserve">Justification </w:t>
            </w: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(explain the budget item and amount)</w:t>
            </w:r>
          </w:p>
        </w:tc>
      </w:tr>
      <w:tr w:rsidR="007A600F" w:rsidRPr="005E2A7D" w14:paraId="1ED1BFF4" w14:textId="6C4C1346" w:rsidTr="00710635">
        <w:tc>
          <w:tcPr>
            <w:tcW w:w="496" w:type="dxa"/>
            <w:shd w:val="clear" w:color="auto" w:fill="99CC00"/>
          </w:tcPr>
          <w:p w14:paraId="36F4C1D6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A</w:t>
            </w:r>
          </w:p>
        </w:tc>
        <w:tc>
          <w:tcPr>
            <w:tcW w:w="1626" w:type="dxa"/>
            <w:shd w:val="clear" w:color="auto" w:fill="99CC00"/>
          </w:tcPr>
          <w:p w14:paraId="66BCF758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Human Resources</w:t>
            </w:r>
            <w:r w:rsidRPr="005E2A7D">
              <w:rPr>
                <w:rStyle w:val="FootnoteReference"/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footnoteReference w:id="3"/>
            </w:r>
          </w:p>
        </w:tc>
        <w:tc>
          <w:tcPr>
            <w:tcW w:w="1701" w:type="dxa"/>
            <w:shd w:val="clear" w:color="auto" w:fill="99CC00"/>
          </w:tcPr>
          <w:p w14:paraId="7A69EB8B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  <w:shd w:val="clear" w:color="auto" w:fill="99CC00"/>
          </w:tcPr>
          <w:p w14:paraId="69CF03DD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</w:p>
        </w:tc>
      </w:tr>
      <w:tr w:rsidR="007A600F" w:rsidRPr="005E2A7D" w14:paraId="642E196D" w14:textId="4A6595FB" w:rsidTr="00710635">
        <w:tc>
          <w:tcPr>
            <w:tcW w:w="496" w:type="dxa"/>
          </w:tcPr>
          <w:p w14:paraId="6FBDA457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A.1</w:t>
            </w:r>
          </w:p>
        </w:tc>
        <w:tc>
          <w:tcPr>
            <w:tcW w:w="1626" w:type="dxa"/>
          </w:tcPr>
          <w:p w14:paraId="5956A05B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Staff cost</w:t>
            </w:r>
          </w:p>
        </w:tc>
        <w:tc>
          <w:tcPr>
            <w:tcW w:w="1701" w:type="dxa"/>
          </w:tcPr>
          <w:p w14:paraId="6B529B8C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</w:tcPr>
          <w:p w14:paraId="73D94A58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</w:p>
        </w:tc>
      </w:tr>
      <w:tr w:rsidR="007A600F" w:rsidRPr="005E2A7D" w14:paraId="2807DDA9" w14:textId="10F1EBC6" w:rsidTr="00710635">
        <w:tc>
          <w:tcPr>
            <w:tcW w:w="496" w:type="dxa"/>
          </w:tcPr>
          <w:p w14:paraId="57925871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 xml:space="preserve">A.2 </w:t>
            </w:r>
          </w:p>
        </w:tc>
        <w:tc>
          <w:tcPr>
            <w:tcW w:w="1626" w:type="dxa"/>
          </w:tcPr>
          <w:p w14:paraId="2457CBD5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Consultancy costs</w:t>
            </w:r>
          </w:p>
        </w:tc>
        <w:tc>
          <w:tcPr>
            <w:tcW w:w="1701" w:type="dxa"/>
          </w:tcPr>
          <w:p w14:paraId="5733699E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</w:tcPr>
          <w:p w14:paraId="6E38F0A0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</w:p>
        </w:tc>
      </w:tr>
      <w:tr w:rsidR="007A600F" w:rsidRPr="005E2A7D" w14:paraId="643A824C" w14:textId="01254C4B" w:rsidTr="00710635">
        <w:tc>
          <w:tcPr>
            <w:tcW w:w="496" w:type="dxa"/>
            <w:shd w:val="clear" w:color="auto" w:fill="99CC00"/>
          </w:tcPr>
          <w:p w14:paraId="50CF58B6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B</w:t>
            </w:r>
          </w:p>
        </w:tc>
        <w:tc>
          <w:tcPr>
            <w:tcW w:w="1626" w:type="dxa"/>
            <w:shd w:val="clear" w:color="auto" w:fill="99CC00"/>
          </w:tcPr>
          <w:p w14:paraId="3D8B206C" w14:textId="340EDF42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B77752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C</w:t>
            </w:r>
            <w:r w:rsidRPr="005E2A7D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 xml:space="preserve">osts </w:t>
            </w:r>
          </w:p>
        </w:tc>
        <w:tc>
          <w:tcPr>
            <w:tcW w:w="1701" w:type="dxa"/>
            <w:shd w:val="clear" w:color="auto" w:fill="99CC00"/>
          </w:tcPr>
          <w:p w14:paraId="1D67B510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  <w:shd w:val="clear" w:color="auto" w:fill="99CC00"/>
          </w:tcPr>
          <w:p w14:paraId="1632C52A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7A600F" w:rsidRPr="005E2A7D" w14:paraId="3EEFBC67" w14:textId="23FF0576" w:rsidTr="00710635">
        <w:trPr>
          <w:trHeight w:val="70"/>
        </w:trPr>
        <w:tc>
          <w:tcPr>
            <w:tcW w:w="496" w:type="dxa"/>
          </w:tcPr>
          <w:p w14:paraId="33A5816A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B.1</w:t>
            </w:r>
          </w:p>
        </w:tc>
        <w:tc>
          <w:tcPr>
            <w:tcW w:w="1626" w:type="dxa"/>
          </w:tcPr>
          <w:p w14:paraId="6F62973F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Venue</w:t>
            </w:r>
          </w:p>
        </w:tc>
        <w:tc>
          <w:tcPr>
            <w:tcW w:w="1701" w:type="dxa"/>
          </w:tcPr>
          <w:p w14:paraId="345140A0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</w:tcPr>
          <w:p w14:paraId="2A04EEF5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</w:p>
        </w:tc>
      </w:tr>
      <w:tr w:rsidR="007A600F" w:rsidRPr="005E2A7D" w14:paraId="0F61AB5F" w14:textId="3D383198" w:rsidTr="00710635">
        <w:tc>
          <w:tcPr>
            <w:tcW w:w="496" w:type="dxa"/>
          </w:tcPr>
          <w:p w14:paraId="0E1B94D0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 xml:space="preserve">B.2 </w:t>
            </w:r>
          </w:p>
        </w:tc>
        <w:tc>
          <w:tcPr>
            <w:tcW w:w="1626" w:type="dxa"/>
          </w:tcPr>
          <w:p w14:paraId="5328976C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1701" w:type="dxa"/>
          </w:tcPr>
          <w:p w14:paraId="5745FC59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</w:tcPr>
          <w:p w14:paraId="099F4F9A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</w:p>
        </w:tc>
      </w:tr>
      <w:tr w:rsidR="007A600F" w:rsidRPr="005E2A7D" w14:paraId="28649B20" w14:textId="5B170F55" w:rsidTr="00710635">
        <w:tc>
          <w:tcPr>
            <w:tcW w:w="496" w:type="dxa"/>
          </w:tcPr>
          <w:p w14:paraId="30F809AB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B.3</w:t>
            </w:r>
          </w:p>
        </w:tc>
        <w:tc>
          <w:tcPr>
            <w:tcW w:w="1626" w:type="dxa"/>
          </w:tcPr>
          <w:p w14:paraId="3697BAC4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Meals</w:t>
            </w:r>
          </w:p>
        </w:tc>
        <w:tc>
          <w:tcPr>
            <w:tcW w:w="1701" w:type="dxa"/>
          </w:tcPr>
          <w:p w14:paraId="75E4BC47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</w:tcPr>
          <w:p w14:paraId="65DFD272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</w:p>
        </w:tc>
      </w:tr>
      <w:tr w:rsidR="007A600F" w:rsidRPr="005E2A7D" w14:paraId="6E336B5C" w14:textId="7C1F26ED" w:rsidTr="00710635">
        <w:tc>
          <w:tcPr>
            <w:tcW w:w="496" w:type="dxa"/>
          </w:tcPr>
          <w:p w14:paraId="369FF2BE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B.4</w:t>
            </w:r>
          </w:p>
        </w:tc>
        <w:tc>
          <w:tcPr>
            <w:tcW w:w="1626" w:type="dxa"/>
          </w:tcPr>
          <w:p w14:paraId="31302DE1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Accommodation</w:t>
            </w:r>
          </w:p>
        </w:tc>
        <w:tc>
          <w:tcPr>
            <w:tcW w:w="1701" w:type="dxa"/>
          </w:tcPr>
          <w:p w14:paraId="205CD5D3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</w:tcPr>
          <w:p w14:paraId="4F5BA29A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</w:p>
        </w:tc>
      </w:tr>
      <w:tr w:rsidR="007A600F" w:rsidRPr="005E2A7D" w14:paraId="77494C0C" w14:textId="7BE77052" w:rsidTr="00710635">
        <w:tc>
          <w:tcPr>
            <w:tcW w:w="496" w:type="dxa"/>
          </w:tcPr>
          <w:p w14:paraId="45AAA853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B.5</w:t>
            </w:r>
          </w:p>
        </w:tc>
        <w:tc>
          <w:tcPr>
            <w:tcW w:w="1626" w:type="dxa"/>
          </w:tcPr>
          <w:p w14:paraId="3F085464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Transportation</w:t>
            </w:r>
          </w:p>
        </w:tc>
        <w:tc>
          <w:tcPr>
            <w:tcW w:w="1701" w:type="dxa"/>
          </w:tcPr>
          <w:p w14:paraId="3D9A4ACF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</w:tcPr>
          <w:p w14:paraId="23593482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</w:p>
        </w:tc>
      </w:tr>
      <w:tr w:rsidR="007A600F" w:rsidRPr="005E2A7D" w14:paraId="69ABAEF9" w14:textId="6A7FB85E" w:rsidTr="00710635">
        <w:tc>
          <w:tcPr>
            <w:tcW w:w="496" w:type="dxa"/>
          </w:tcPr>
          <w:p w14:paraId="51F75CDF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B.6</w:t>
            </w:r>
          </w:p>
        </w:tc>
        <w:tc>
          <w:tcPr>
            <w:tcW w:w="1626" w:type="dxa"/>
          </w:tcPr>
          <w:p w14:paraId="19B2C23D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…</w:t>
            </w:r>
          </w:p>
        </w:tc>
        <w:tc>
          <w:tcPr>
            <w:tcW w:w="1701" w:type="dxa"/>
          </w:tcPr>
          <w:p w14:paraId="79D24EDC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</w:tcPr>
          <w:p w14:paraId="27A117F7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</w:p>
        </w:tc>
      </w:tr>
      <w:tr w:rsidR="007A600F" w:rsidRPr="005E2A7D" w14:paraId="094DBB4B" w14:textId="2591FB34" w:rsidTr="00710635">
        <w:tc>
          <w:tcPr>
            <w:tcW w:w="496" w:type="dxa"/>
            <w:shd w:val="clear" w:color="auto" w:fill="99CC00"/>
          </w:tcPr>
          <w:p w14:paraId="7A647426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lastRenderedPageBreak/>
              <w:t>C</w:t>
            </w:r>
          </w:p>
        </w:tc>
        <w:tc>
          <w:tcPr>
            <w:tcW w:w="1626" w:type="dxa"/>
            <w:shd w:val="clear" w:color="auto" w:fill="99CC00"/>
          </w:tcPr>
          <w:p w14:paraId="7AC8D302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Printing and advocacy materials</w:t>
            </w:r>
          </w:p>
        </w:tc>
        <w:tc>
          <w:tcPr>
            <w:tcW w:w="1701" w:type="dxa"/>
            <w:shd w:val="clear" w:color="auto" w:fill="99CC00"/>
          </w:tcPr>
          <w:p w14:paraId="0553E1A6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  <w:shd w:val="clear" w:color="auto" w:fill="99CC00"/>
          </w:tcPr>
          <w:p w14:paraId="1678B6BE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</w:p>
        </w:tc>
      </w:tr>
      <w:tr w:rsidR="007A600F" w:rsidRPr="005E2A7D" w14:paraId="447F3F96" w14:textId="0A415D63" w:rsidTr="00710635">
        <w:tc>
          <w:tcPr>
            <w:tcW w:w="496" w:type="dxa"/>
            <w:shd w:val="clear" w:color="auto" w:fill="FFFFFF" w:themeFill="background1"/>
          </w:tcPr>
          <w:p w14:paraId="0616E7D1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C.1</w:t>
            </w:r>
          </w:p>
        </w:tc>
        <w:tc>
          <w:tcPr>
            <w:tcW w:w="1626" w:type="dxa"/>
            <w:shd w:val="clear" w:color="auto" w:fill="FFFFFF" w:themeFill="background1"/>
          </w:tcPr>
          <w:p w14:paraId="37C7FFEA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Printing advocacy report/tools</w:t>
            </w:r>
          </w:p>
        </w:tc>
        <w:tc>
          <w:tcPr>
            <w:tcW w:w="1701" w:type="dxa"/>
            <w:shd w:val="clear" w:color="auto" w:fill="FFFFFF" w:themeFill="background1"/>
          </w:tcPr>
          <w:p w14:paraId="0EB17653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22A24399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</w:p>
        </w:tc>
      </w:tr>
      <w:tr w:rsidR="007A600F" w:rsidRPr="005E2A7D" w14:paraId="758CAD59" w14:textId="3F9FE5FF" w:rsidTr="00710635">
        <w:tc>
          <w:tcPr>
            <w:tcW w:w="496" w:type="dxa"/>
            <w:shd w:val="clear" w:color="auto" w:fill="FFFFFF" w:themeFill="background1"/>
          </w:tcPr>
          <w:p w14:paraId="60B7292B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C.2</w:t>
            </w:r>
          </w:p>
        </w:tc>
        <w:tc>
          <w:tcPr>
            <w:tcW w:w="1626" w:type="dxa"/>
            <w:shd w:val="clear" w:color="auto" w:fill="FFFFFF" w:themeFill="background1"/>
          </w:tcPr>
          <w:p w14:paraId="6DB341FE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1701" w:type="dxa"/>
            <w:shd w:val="clear" w:color="auto" w:fill="FFFFFF" w:themeFill="background1"/>
          </w:tcPr>
          <w:p w14:paraId="10F79248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3BBE3DDF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</w:p>
        </w:tc>
      </w:tr>
      <w:tr w:rsidR="007A600F" w:rsidRPr="005E2A7D" w14:paraId="07DC2B89" w14:textId="69AB1964" w:rsidTr="00710635">
        <w:tc>
          <w:tcPr>
            <w:tcW w:w="496" w:type="dxa"/>
            <w:shd w:val="clear" w:color="auto" w:fill="FFFFFF" w:themeFill="background1"/>
          </w:tcPr>
          <w:p w14:paraId="30E33561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C.3</w:t>
            </w:r>
          </w:p>
        </w:tc>
        <w:tc>
          <w:tcPr>
            <w:tcW w:w="1626" w:type="dxa"/>
            <w:shd w:val="clear" w:color="auto" w:fill="FFFFFF" w:themeFill="background1"/>
          </w:tcPr>
          <w:p w14:paraId="1783A26F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>…</w:t>
            </w:r>
          </w:p>
        </w:tc>
        <w:tc>
          <w:tcPr>
            <w:tcW w:w="1701" w:type="dxa"/>
            <w:shd w:val="clear" w:color="auto" w:fill="FFFFFF" w:themeFill="background1"/>
          </w:tcPr>
          <w:p w14:paraId="2FFB27C9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356D0D89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</w:p>
        </w:tc>
      </w:tr>
      <w:tr w:rsidR="007A600F" w:rsidRPr="005E2A7D" w14:paraId="293E1574" w14:textId="08FB7D0D" w:rsidTr="00710635">
        <w:trPr>
          <w:trHeight w:val="174"/>
        </w:trPr>
        <w:tc>
          <w:tcPr>
            <w:tcW w:w="496" w:type="dxa"/>
            <w:shd w:val="clear" w:color="auto" w:fill="99CC00"/>
          </w:tcPr>
          <w:p w14:paraId="247ECCE9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D.</w:t>
            </w:r>
          </w:p>
        </w:tc>
        <w:tc>
          <w:tcPr>
            <w:tcW w:w="1626" w:type="dxa"/>
            <w:shd w:val="clear" w:color="auto" w:fill="99CC00"/>
          </w:tcPr>
          <w:p w14:paraId="2F87CB94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Other costs</w:t>
            </w:r>
          </w:p>
        </w:tc>
        <w:tc>
          <w:tcPr>
            <w:tcW w:w="1701" w:type="dxa"/>
            <w:shd w:val="clear" w:color="auto" w:fill="99CC00"/>
          </w:tcPr>
          <w:p w14:paraId="0799CACE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  <w:shd w:val="clear" w:color="auto" w:fill="99CC00"/>
          </w:tcPr>
          <w:p w14:paraId="10DA5BC1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</w:p>
        </w:tc>
      </w:tr>
      <w:tr w:rsidR="007A600F" w:rsidRPr="005E2A7D" w14:paraId="79C520D0" w14:textId="1813A5D7" w:rsidTr="00710635">
        <w:tc>
          <w:tcPr>
            <w:tcW w:w="496" w:type="dxa"/>
            <w:shd w:val="clear" w:color="auto" w:fill="FFFFFF" w:themeFill="background1"/>
          </w:tcPr>
          <w:p w14:paraId="4DC9BFFB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i/>
                <w:sz w:val="20"/>
                <w:szCs w:val="20"/>
                <w:lang w:val="en-GB"/>
              </w:rPr>
              <w:t xml:space="preserve">D.1 </w:t>
            </w:r>
          </w:p>
        </w:tc>
        <w:tc>
          <w:tcPr>
            <w:tcW w:w="1626" w:type="dxa"/>
            <w:shd w:val="clear" w:color="auto" w:fill="FFFFFF" w:themeFill="background1"/>
          </w:tcPr>
          <w:p w14:paraId="4FD6ECE7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….</w:t>
            </w:r>
          </w:p>
        </w:tc>
        <w:tc>
          <w:tcPr>
            <w:tcW w:w="1701" w:type="dxa"/>
            <w:shd w:val="clear" w:color="auto" w:fill="FFFFFF" w:themeFill="background1"/>
          </w:tcPr>
          <w:p w14:paraId="034B4944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  <w:shd w:val="clear" w:color="auto" w:fill="FFFFFF" w:themeFill="background1"/>
          </w:tcPr>
          <w:p w14:paraId="7EF7EBF1" w14:textId="77777777" w:rsidR="007A600F" w:rsidRPr="005E2A7D" w:rsidRDefault="007A600F" w:rsidP="00940B0C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</w:p>
        </w:tc>
      </w:tr>
      <w:tr w:rsidR="007A600F" w:rsidRPr="005E2A7D" w14:paraId="5295BBAA" w14:textId="77777777" w:rsidTr="00710635">
        <w:trPr>
          <w:trHeight w:val="174"/>
        </w:trPr>
        <w:tc>
          <w:tcPr>
            <w:tcW w:w="496" w:type="dxa"/>
            <w:shd w:val="clear" w:color="auto" w:fill="99CC00"/>
          </w:tcPr>
          <w:p w14:paraId="5DBBACD6" w14:textId="70193196" w:rsidR="007A600F" w:rsidRPr="005E2A7D" w:rsidRDefault="007A600F" w:rsidP="002355E2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626" w:type="dxa"/>
            <w:shd w:val="clear" w:color="auto" w:fill="99CC00"/>
          </w:tcPr>
          <w:p w14:paraId="03E26A6F" w14:textId="126ABD74" w:rsidR="007A600F" w:rsidRPr="005E2A7D" w:rsidRDefault="007A600F" w:rsidP="002355E2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  <w:r w:rsidRPr="005E2A7D"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701" w:type="dxa"/>
            <w:shd w:val="clear" w:color="auto" w:fill="99CC00"/>
          </w:tcPr>
          <w:p w14:paraId="2019CBE3" w14:textId="77777777" w:rsidR="007A600F" w:rsidRPr="005E2A7D" w:rsidRDefault="007A600F" w:rsidP="002355E2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244" w:type="dxa"/>
            <w:shd w:val="clear" w:color="auto" w:fill="99CC00"/>
          </w:tcPr>
          <w:p w14:paraId="18AF99B6" w14:textId="77777777" w:rsidR="007A600F" w:rsidRPr="005E2A7D" w:rsidRDefault="007A600F" w:rsidP="002355E2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6B389FF3" w14:textId="77777777" w:rsidR="00E971E3" w:rsidRPr="005E2A7D" w:rsidRDefault="00E971E3" w:rsidP="00DE1465">
      <w:pPr>
        <w:rPr>
          <w:rFonts w:ascii="Calibri" w:eastAsia="MS Mincho" w:hAnsi="Calibri" w:cs="Times New Roman"/>
          <w:sz w:val="22"/>
          <w:szCs w:val="22"/>
          <w:lang w:val="en-GB"/>
        </w:rPr>
      </w:pPr>
    </w:p>
    <w:p w14:paraId="765D0ADC" w14:textId="77777777" w:rsidR="00E971E3" w:rsidRPr="005E2A7D" w:rsidRDefault="00E971E3" w:rsidP="00E971E3">
      <w:pPr>
        <w:jc w:val="center"/>
        <w:rPr>
          <w:rFonts w:ascii="Calibri" w:eastAsia="MS Mincho" w:hAnsi="Calibri" w:cs="Times New Roman"/>
          <w:sz w:val="22"/>
          <w:szCs w:val="22"/>
          <w:lang w:val="en-GB"/>
        </w:rPr>
      </w:pPr>
    </w:p>
    <w:p w14:paraId="6CDB55AA" w14:textId="7E8B8786" w:rsidR="00DE1465" w:rsidRPr="005E2A7D" w:rsidRDefault="00DE1465" w:rsidP="00003804">
      <w:pPr>
        <w:numPr>
          <w:ilvl w:val="0"/>
          <w:numId w:val="1"/>
        </w:numPr>
        <w:shd w:val="clear" w:color="auto" w:fill="00CCFF"/>
        <w:contextualSpacing/>
        <w:jc w:val="both"/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</w:pPr>
      <w:r w:rsidRPr="005E2A7D"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  <w:t xml:space="preserve">ANNEXES TO THE APPLICATION </w:t>
      </w:r>
    </w:p>
    <w:p w14:paraId="6245D7E8" w14:textId="77777777" w:rsidR="00E971E3" w:rsidRPr="005E2A7D" w:rsidRDefault="00E971E3" w:rsidP="00E971E3">
      <w:pPr>
        <w:jc w:val="center"/>
        <w:rPr>
          <w:rFonts w:ascii="Calibri" w:eastAsia="MS Mincho" w:hAnsi="Calibri" w:cs="Times New Roman"/>
          <w:sz w:val="22"/>
          <w:szCs w:val="22"/>
          <w:lang w:val="en-GB"/>
        </w:rPr>
      </w:pPr>
    </w:p>
    <w:p w14:paraId="75FD2939" w14:textId="77777777" w:rsidR="00EF31F8" w:rsidRPr="005E2A7D" w:rsidRDefault="00DD2A76" w:rsidP="00DD2A76">
      <w:pPr>
        <w:pStyle w:val="HTMLPreformatted"/>
        <w:shd w:val="clear" w:color="auto" w:fill="FFFFFF"/>
        <w:rPr>
          <w:rFonts w:ascii="Calibri" w:eastAsia="MS Mincho" w:hAnsi="Calibri" w:cs="Times New Roman"/>
          <w:sz w:val="22"/>
          <w:szCs w:val="22"/>
        </w:rPr>
      </w:pPr>
      <w:r w:rsidRPr="005E2A7D">
        <w:rPr>
          <w:rFonts w:ascii="Calibri" w:eastAsia="MS Mincho" w:hAnsi="Calibri" w:cs="Times New Roman"/>
          <w:sz w:val="22"/>
          <w:szCs w:val="22"/>
        </w:rPr>
        <w:t>Please submit</w:t>
      </w:r>
      <w:r w:rsidR="00EF31F8" w:rsidRPr="005E2A7D">
        <w:rPr>
          <w:rFonts w:ascii="Calibri" w:eastAsia="MS Mincho" w:hAnsi="Calibri" w:cs="Times New Roman"/>
          <w:sz w:val="22"/>
          <w:szCs w:val="22"/>
        </w:rPr>
        <w:t xml:space="preserve">: </w:t>
      </w:r>
    </w:p>
    <w:p w14:paraId="369FD5EF" w14:textId="2013128F" w:rsidR="00DD2A76" w:rsidRPr="005E2A7D" w:rsidRDefault="00EF31F8" w:rsidP="00003804">
      <w:pPr>
        <w:pStyle w:val="HTMLPreformatted"/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color w:val="212121"/>
          <w:sz w:val="22"/>
          <w:szCs w:val="22"/>
        </w:rPr>
      </w:pPr>
      <w:r w:rsidRPr="005E2A7D">
        <w:rPr>
          <w:rFonts w:asciiTheme="majorHAnsi" w:hAnsiTheme="majorHAnsi" w:cstheme="majorHAnsi"/>
          <w:color w:val="212121"/>
          <w:sz w:val="22"/>
          <w:szCs w:val="22"/>
        </w:rPr>
        <w:t>Y</w:t>
      </w:r>
      <w:r w:rsidR="00DD2A76" w:rsidRPr="005E2A7D">
        <w:rPr>
          <w:rFonts w:asciiTheme="majorHAnsi" w:hAnsiTheme="majorHAnsi" w:cstheme="majorHAnsi"/>
          <w:color w:val="212121"/>
          <w:sz w:val="22"/>
          <w:szCs w:val="22"/>
        </w:rPr>
        <w:t>our option for match funding, by indicating the kind (see the above 6 point list), the source and the approximate amount.</w:t>
      </w:r>
    </w:p>
    <w:p w14:paraId="03A80492" w14:textId="73BA460A" w:rsidR="00A94043" w:rsidRPr="00A94043" w:rsidRDefault="00A94043" w:rsidP="00A94043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212121"/>
          <w:lang w:eastAsia="en-GB"/>
        </w:rPr>
      </w:pPr>
      <w:r>
        <w:rPr>
          <w:rFonts w:asciiTheme="majorHAnsi" w:eastAsia="Times New Roman" w:hAnsiTheme="majorHAnsi" w:cstheme="majorHAnsi"/>
          <w:color w:val="212121"/>
          <w:lang w:eastAsia="en-GB"/>
        </w:rPr>
        <w:t xml:space="preserve">Your </w:t>
      </w:r>
      <w:r w:rsidRPr="00A94043">
        <w:rPr>
          <w:rFonts w:asciiTheme="majorHAnsi" w:eastAsia="Times New Roman" w:hAnsiTheme="majorHAnsi" w:cstheme="majorHAnsi"/>
          <w:color w:val="212121"/>
          <w:lang w:eastAsia="en-GB"/>
        </w:rPr>
        <w:t>documents of incorporation, registration, constitution</w:t>
      </w:r>
      <w:r>
        <w:rPr>
          <w:rFonts w:asciiTheme="majorHAnsi" w:eastAsia="Times New Roman" w:hAnsiTheme="majorHAnsi" w:cstheme="majorHAnsi"/>
          <w:color w:val="212121"/>
          <w:lang w:eastAsia="en-GB"/>
        </w:rPr>
        <w:t>,</w:t>
      </w:r>
      <w:r w:rsidRPr="00A94043">
        <w:rPr>
          <w:rFonts w:asciiTheme="majorHAnsi" w:eastAsia="Times New Roman" w:hAnsiTheme="majorHAnsi" w:cstheme="majorHAnsi"/>
          <w:color w:val="212121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color w:val="212121"/>
          <w:lang w:eastAsia="en-GB"/>
        </w:rPr>
        <w:t xml:space="preserve">annual reports, audited financial report, </w:t>
      </w:r>
      <w:r w:rsidRPr="00A94043">
        <w:rPr>
          <w:rFonts w:asciiTheme="majorHAnsi" w:eastAsia="Times New Roman" w:hAnsiTheme="majorHAnsi" w:cstheme="majorHAnsi"/>
          <w:color w:val="212121"/>
          <w:lang w:eastAsia="en-GB"/>
        </w:rPr>
        <w:t>bank details and statements</w:t>
      </w:r>
    </w:p>
    <w:p w14:paraId="2C78C316" w14:textId="5161F925" w:rsidR="00E971E3" w:rsidRPr="005E2A7D" w:rsidRDefault="00E971E3" w:rsidP="00DD2A76">
      <w:pPr>
        <w:rPr>
          <w:rFonts w:ascii="Calibri" w:eastAsia="MS Mincho" w:hAnsi="Calibri" w:cs="Times New Roman"/>
          <w:sz w:val="22"/>
          <w:szCs w:val="22"/>
          <w:lang w:val="en-GB"/>
        </w:rPr>
      </w:pPr>
    </w:p>
    <w:p w14:paraId="2FE0FABC" w14:textId="77777777" w:rsidR="00E971E3" w:rsidRPr="005E2A7D" w:rsidRDefault="00E971E3" w:rsidP="00DE1465">
      <w:pPr>
        <w:rPr>
          <w:rFonts w:ascii="Calibri" w:eastAsia="MS Mincho" w:hAnsi="Calibri" w:cs="Times New Roman"/>
          <w:sz w:val="22"/>
          <w:szCs w:val="22"/>
          <w:lang w:val="en-GB"/>
        </w:rPr>
      </w:pPr>
    </w:p>
    <w:p w14:paraId="64FFCCAC" w14:textId="77777777" w:rsidR="00E971E3" w:rsidRPr="005E2A7D" w:rsidRDefault="00E971E3" w:rsidP="00E971E3">
      <w:pPr>
        <w:jc w:val="center"/>
        <w:rPr>
          <w:rFonts w:ascii="Calibri" w:eastAsia="MS Mincho" w:hAnsi="Calibri" w:cs="Times New Roman"/>
          <w:sz w:val="22"/>
          <w:szCs w:val="22"/>
          <w:lang w:val="en-GB"/>
        </w:rPr>
      </w:pPr>
    </w:p>
    <w:p w14:paraId="045D93B4" w14:textId="77777777" w:rsidR="008E0589" w:rsidRPr="003E5A9B" w:rsidRDefault="008E0589" w:rsidP="008E0589">
      <w:pPr>
        <w:rPr>
          <w:rFonts w:asciiTheme="majorHAnsi" w:hAnsiTheme="majorHAnsi" w:cstheme="majorHAnsi"/>
          <w:lang w:val="en-GB"/>
        </w:rPr>
      </w:pPr>
    </w:p>
    <w:p w14:paraId="14F806C2" w14:textId="77777777" w:rsidR="008E0589" w:rsidRDefault="008E0589" w:rsidP="008E0589">
      <w:pPr>
        <w:jc w:val="center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noProof/>
          <w:sz w:val="22"/>
          <w:szCs w:val="22"/>
          <w:lang w:val="en-GB" w:eastAsia="en-GB"/>
        </w:rPr>
        <w:drawing>
          <wp:inline distT="0" distB="0" distL="0" distR="0" wp14:anchorId="1E167E74" wp14:editId="5FFDF145">
            <wp:extent cx="1030605" cy="4876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27F3F5" w14:textId="77777777" w:rsidR="008E0589" w:rsidRPr="005E2A7D" w:rsidRDefault="008E0589" w:rsidP="008E0589">
      <w:pPr>
        <w:jc w:val="center"/>
        <w:rPr>
          <w:rFonts w:asciiTheme="majorHAnsi" w:hAnsiTheme="majorHAnsi" w:cstheme="majorHAnsi"/>
          <w:sz w:val="22"/>
          <w:szCs w:val="22"/>
          <w:lang w:val="en-GB"/>
        </w:rPr>
      </w:pPr>
    </w:p>
    <w:p w14:paraId="39C6A950" w14:textId="77777777" w:rsidR="008E0589" w:rsidRPr="005E2A7D" w:rsidRDefault="008E0589" w:rsidP="008E0589">
      <w:pPr>
        <w:jc w:val="center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sz w:val="22"/>
          <w:szCs w:val="22"/>
          <w:lang w:val="en-GB"/>
        </w:rPr>
        <w:t xml:space="preserve">AFFORD </w:t>
      </w:r>
    </w:p>
    <w:p w14:paraId="155A3B74" w14:textId="77777777" w:rsidR="008E0589" w:rsidRDefault="008E0589" w:rsidP="008E0589">
      <w:pPr>
        <w:jc w:val="center"/>
        <w:rPr>
          <w:rFonts w:asciiTheme="majorHAnsi" w:hAnsiTheme="majorHAnsi" w:cstheme="majorHAnsi"/>
          <w:iCs/>
          <w:sz w:val="22"/>
          <w:szCs w:val="22"/>
        </w:rPr>
      </w:pPr>
      <w:r w:rsidRPr="00FD38E1">
        <w:rPr>
          <w:rFonts w:asciiTheme="majorHAnsi" w:hAnsiTheme="majorHAnsi" w:cstheme="majorHAnsi"/>
          <w:iCs/>
          <w:sz w:val="22"/>
          <w:szCs w:val="22"/>
        </w:rPr>
        <w:t>Rich Mix Building</w:t>
      </w:r>
      <w:r w:rsidRPr="00FD38E1">
        <w:rPr>
          <w:rFonts w:asciiTheme="majorHAnsi" w:hAnsiTheme="majorHAnsi" w:cstheme="majorHAnsi"/>
          <w:iCs/>
          <w:sz w:val="22"/>
          <w:szCs w:val="22"/>
        </w:rPr>
        <w:br/>
        <w:t>35-47 Bethnal Green Road</w:t>
      </w:r>
      <w:r w:rsidRPr="00FD38E1">
        <w:rPr>
          <w:rFonts w:asciiTheme="majorHAnsi" w:hAnsiTheme="majorHAnsi" w:cstheme="majorHAnsi"/>
          <w:iCs/>
          <w:sz w:val="22"/>
          <w:szCs w:val="22"/>
        </w:rPr>
        <w:br/>
        <w:t>Shoreditch, London, E1 6LA</w:t>
      </w:r>
    </w:p>
    <w:p w14:paraId="41A79F5E" w14:textId="77777777" w:rsidR="008E0589" w:rsidRPr="00941269" w:rsidRDefault="008E0589" w:rsidP="008E0589">
      <w:pPr>
        <w:jc w:val="center"/>
        <w:rPr>
          <w:rFonts w:asciiTheme="majorHAnsi" w:hAnsiTheme="majorHAnsi" w:cstheme="majorHAnsi"/>
          <w:iCs/>
          <w:sz w:val="22"/>
          <w:szCs w:val="22"/>
          <w:lang w:val="de-DE"/>
        </w:rPr>
      </w:pPr>
      <w:r w:rsidRPr="00941269">
        <w:rPr>
          <w:rFonts w:asciiTheme="majorHAnsi" w:hAnsiTheme="majorHAnsi" w:cstheme="majorHAnsi"/>
          <w:i/>
          <w:iCs/>
          <w:sz w:val="22"/>
          <w:szCs w:val="22"/>
          <w:lang w:val="de-DE"/>
        </w:rPr>
        <w:t xml:space="preserve">Tel: </w:t>
      </w:r>
      <w:r w:rsidRPr="00FE0D63">
        <w:rPr>
          <w:rFonts w:asciiTheme="majorHAnsi" w:hAnsiTheme="majorHAnsi" w:cstheme="majorHAnsi"/>
          <w:b/>
          <w:bCs/>
          <w:i/>
          <w:iCs/>
          <w:sz w:val="22"/>
          <w:szCs w:val="22"/>
        </w:rPr>
        <w:t>+ 44 (0) 203 326 3750</w:t>
      </w:r>
    </w:p>
    <w:p w14:paraId="5699A4E6" w14:textId="702C0F69" w:rsidR="008E0589" w:rsidRPr="00941269" w:rsidRDefault="008E0589" w:rsidP="008E0589">
      <w:pPr>
        <w:jc w:val="center"/>
        <w:rPr>
          <w:rFonts w:asciiTheme="majorHAnsi" w:hAnsiTheme="majorHAnsi" w:cstheme="majorHAnsi"/>
          <w:sz w:val="22"/>
          <w:szCs w:val="22"/>
          <w:lang w:val="de-DE"/>
        </w:rPr>
      </w:pPr>
      <w:r w:rsidRPr="00941269">
        <w:rPr>
          <w:rFonts w:asciiTheme="majorHAnsi" w:hAnsiTheme="majorHAnsi" w:cstheme="majorHAnsi"/>
          <w:i/>
          <w:iCs/>
          <w:sz w:val="22"/>
          <w:szCs w:val="22"/>
          <w:lang w:val="de-DE"/>
        </w:rPr>
        <w:t xml:space="preserve">E-mail: </w:t>
      </w:r>
      <w:hyperlink r:id="rId11" w:history="1">
        <w:r w:rsidR="00C92294" w:rsidRPr="001E6FA8">
          <w:rPr>
            <w:rStyle w:val="Hyperlink"/>
            <w:rFonts w:asciiTheme="majorHAnsi" w:hAnsiTheme="majorHAnsi" w:cstheme="majorHAnsi"/>
            <w:sz w:val="22"/>
            <w:szCs w:val="22"/>
            <w:lang w:val="de-DE"/>
          </w:rPr>
          <w:t>richard@afford-uk.org</w:t>
        </w:r>
      </w:hyperlink>
      <w:r w:rsidRPr="00941269">
        <w:rPr>
          <w:rFonts w:asciiTheme="majorHAnsi" w:hAnsiTheme="majorHAnsi" w:cstheme="majorHAnsi"/>
          <w:sz w:val="22"/>
          <w:szCs w:val="22"/>
          <w:lang w:val="de-DE"/>
        </w:rPr>
        <w:t xml:space="preserve"> </w:t>
      </w:r>
    </w:p>
    <w:p w14:paraId="5F57FDE5" w14:textId="77777777" w:rsidR="008E0589" w:rsidRPr="005E2A7D" w:rsidRDefault="008E0589" w:rsidP="008E0589">
      <w:pPr>
        <w:jc w:val="center"/>
        <w:rPr>
          <w:rFonts w:asciiTheme="majorHAnsi" w:hAnsiTheme="majorHAnsi" w:cstheme="majorHAnsi"/>
          <w:sz w:val="22"/>
          <w:szCs w:val="22"/>
          <w:lang w:val="en-GB"/>
        </w:rPr>
      </w:pPr>
      <w:r w:rsidRPr="005E2A7D">
        <w:rPr>
          <w:rFonts w:asciiTheme="majorHAnsi" w:hAnsiTheme="majorHAnsi" w:cstheme="majorHAnsi"/>
          <w:i/>
          <w:sz w:val="22"/>
          <w:szCs w:val="22"/>
          <w:lang w:val="en-GB"/>
        </w:rPr>
        <w:t xml:space="preserve">Website: </w:t>
      </w:r>
      <w:hyperlink r:id="rId12" w:history="1">
        <w:r w:rsidRPr="007D39BF">
          <w:rPr>
            <w:rStyle w:val="Hyperlink"/>
            <w:rFonts w:asciiTheme="majorHAnsi" w:hAnsiTheme="majorHAnsi" w:cstheme="majorHAnsi"/>
            <w:i/>
            <w:sz w:val="22"/>
            <w:szCs w:val="22"/>
            <w:lang w:val="en-GB"/>
          </w:rPr>
          <w:t>www.afford-uk.org</w:t>
        </w:r>
      </w:hyperlink>
      <w:r>
        <w:rPr>
          <w:rFonts w:asciiTheme="majorHAnsi" w:hAnsiTheme="majorHAnsi" w:cstheme="majorHAnsi"/>
          <w:i/>
          <w:sz w:val="22"/>
          <w:szCs w:val="22"/>
          <w:lang w:val="en-GB"/>
        </w:rPr>
        <w:t xml:space="preserve"> </w:t>
      </w:r>
    </w:p>
    <w:p w14:paraId="4DB41B13" w14:textId="77777777" w:rsidR="008E0589" w:rsidRPr="005E2A7D" w:rsidRDefault="008E0589" w:rsidP="008E0589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117F7C6D" w14:textId="77777777" w:rsidR="008E0589" w:rsidRPr="005E2A7D" w:rsidRDefault="008E0589" w:rsidP="008E0589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62D510E0" w14:textId="71E56872" w:rsidR="008E0589" w:rsidRPr="005E2A7D" w:rsidRDefault="008E0589" w:rsidP="008E0589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22F552D2" w14:textId="7C5F4AEB" w:rsidR="008E0589" w:rsidRPr="005E2A7D" w:rsidRDefault="008E0589" w:rsidP="008E0589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3876F5EA" w14:textId="602F7DAB" w:rsidR="008E0589" w:rsidRPr="005E2A7D" w:rsidRDefault="008E0589" w:rsidP="008E0589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46C4F19E" w14:textId="18F4F459" w:rsidR="008E0589" w:rsidRPr="005E2A7D" w:rsidRDefault="008E0589" w:rsidP="008E0589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5E2A7D">
        <w:rPr>
          <w:rFonts w:asciiTheme="majorHAnsi" w:hAnsiTheme="majorHAnsi" w:cstheme="majorHAnsi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71552" behindDoc="0" locked="0" layoutInCell="1" allowOverlap="1" wp14:anchorId="477DD63D" wp14:editId="088456EC">
            <wp:simplePos x="0" y="0"/>
            <wp:positionH relativeFrom="margin">
              <wp:posOffset>4018856</wp:posOffset>
            </wp:positionH>
            <wp:positionV relativeFrom="paragraph">
              <wp:posOffset>9510</wp:posOffset>
            </wp:positionV>
            <wp:extent cx="802914" cy="546100"/>
            <wp:effectExtent l="0" t="0" r="0" b="635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ndiera europe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14" cy="546100"/>
                    </a:xfrm>
                    <a:prstGeom prst="rect">
                      <a:avLst/>
                    </a:prstGeom>
                    <a:solidFill>
                      <a:srgbClr val="0099CC">
                        <a:alpha val="3137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760B8D" w14:textId="77777777" w:rsidR="008E0589" w:rsidRPr="005E2A7D" w:rsidRDefault="008E0589" w:rsidP="008E0589">
      <w:pPr>
        <w:jc w:val="center"/>
        <w:rPr>
          <w:rFonts w:asciiTheme="majorHAnsi" w:hAnsiTheme="majorHAnsi" w:cstheme="majorHAnsi"/>
          <w:sz w:val="22"/>
          <w:szCs w:val="22"/>
          <w:lang w:val="en-GB"/>
        </w:rPr>
      </w:pPr>
      <w:r w:rsidRPr="005E2A7D">
        <w:rPr>
          <w:rFonts w:asciiTheme="majorHAnsi" w:hAnsiTheme="majorHAnsi" w:cstheme="majorHAnsi"/>
          <w:sz w:val="22"/>
          <w:szCs w:val="22"/>
          <w:lang w:val="en-GB"/>
        </w:rPr>
        <w:t>This project is co-funded by the European Union</w:t>
      </w:r>
    </w:p>
    <w:p w14:paraId="27A5C8D6" w14:textId="77777777" w:rsidR="008E0589" w:rsidRPr="005E2A7D" w:rsidRDefault="008E0589" w:rsidP="008E0589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49B84609" w14:textId="77777777" w:rsidR="00A5302E" w:rsidRPr="005E2A7D" w:rsidRDefault="00A5302E" w:rsidP="00710635">
      <w:pPr>
        <w:rPr>
          <w:rFonts w:asciiTheme="majorHAnsi" w:eastAsia="Calibri" w:hAnsiTheme="majorHAnsi" w:cstheme="majorHAnsi"/>
          <w:i/>
          <w:sz w:val="22"/>
          <w:szCs w:val="22"/>
          <w:lang w:val="en-GB" w:eastAsia="en-US"/>
        </w:rPr>
      </w:pPr>
    </w:p>
    <w:sectPr w:rsidR="00A5302E" w:rsidRPr="005E2A7D" w:rsidSect="00292A53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45DD6" w14:textId="77777777" w:rsidR="003F1686" w:rsidRDefault="003F1686" w:rsidP="008A28EA">
      <w:r>
        <w:separator/>
      </w:r>
    </w:p>
  </w:endnote>
  <w:endnote w:type="continuationSeparator" w:id="0">
    <w:p w14:paraId="012BDBC4" w14:textId="77777777" w:rsidR="003F1686" w:rsidRDefault="003F1686" w:rsidP="008A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vulge Lt">
    <w:altName w:val="Divulg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6969955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color w:val="7F7F7F" w:themeColor="text1" w:themeTint="80"/>
        <w:sz w:val="22"/>
        <w:szCs w:val="22"/>
      </w:rPr>
    </w:sdtEndPr>
    <w:sdtContent>
      <w:p w14:paraId="35831437" w14:textId="636E47B0" w:rsidR="00E05E97" w:rsidRPr="00292A53" w:rsidRDefault="00D3036E">
        <w:pPr>
          <w:pStyle w:val="Footer"/>
          <w:jc w:val="right"/>
          <w:rPr>
            <w:rFonts w:asciiTheme="majorHAnsi" w:hAnsiTheme="majorHAnsi"/>
            <w:color w:val="7F7F7F" w:themeColor="text1" w:themeTint="80"/>
            <w:sz w:val="22"/>
            <w:szCs w:val="22"/>
          </w:rPr>
        </w:pPr>
        <w:r w:rsidRPr="00292A53">
          <w:rPr>
            <w:rFonts w:asciiTheme="majorHAnsi" w:hAnsiTheme="majorHAnsi"/>
            <w:color w:val="7F7F7F" w:themeColor="text1" w:themeTint="80"/>
            <w:sz w:val="22"/>
            <w:szCs w:val="22"/>
          </w:rPr>
          <w:fldChar w:fldCharType="begin"/>
        </w:r>
        <w:r w:rsidR="00E05E97" w:rsidRPr="00292A53">
          <w:rPr>
            <w:rFonts w:asciiTheme="majorHAnsi" w:hAnsiTheme="majorHAnsi"/>
            <w:color w:val="7F7F7F" w:themeColor="text1" w:themeTint="80"/>
            <w:sz w:val="22"/>
            <w:szCs w:val="22"/>
          </w:rPr>
          <w:instrText xml:space="preserve"> PAGE   \* MERGEFORMAT </w:instrText>
        </w:r>
        <w:r w:rsidRPr="00292A53">
          <w:rPr>
            <w:rFonts w:asciiTheme="majorHAnsi" w:hAnsiTheme="majorHAnsi"/>
            <w:color w:val="7F7F7F" w:themeColor="text1" w:themeTint="80"/>
            <w:sz w:val="22"/>
            <w:szCs w:val="22"/>
          </w:rPr>
          <w:fldChar w:fldCharType="separate"/>
        </w:r>
        <w:r w:rsidR="001B79F4">
          <w:rPr>
            <w:rFonts w:asciiTheme="majorHAnsi" w:hAnsiTheme="majorHAnsi"/>
            <w:noProof/>
            <w:color w:val="7F7F7F" w:themeColor="text1" w:themeTint="80"/>
            <w:sz w:val="22"/>
            <w:szCs w:val="22"/>
          </w:rPr>
          <w:t>3</w:t>
        </w:r>
        <w:r w:rsidRPr="00292A53">
          <w:rPr>
            <w:rFonts w:asciiTheme="majorHAnsi" w:hAnsiTheme="majorHAnsi"/>
            <w:noProof/>
            <w:color w:val="7F7F7F" w:themeColor="text1" w:themeTint="80"/>
            <w:sz w:val="22"/>
            <w:szCs w:val="22"/>
          </w:rPr>
          <w:fldChar w:fldCharType="end"/>
        </w:r>
      </w:p>
    </w:sdtContent>
  </w:sdt>
  <w:p w14:paraId="00AB63EA" w14:textId="77777777" w:rsidR="00E05E97" w:rsidRDefault="00E05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7F9FD" w14:textId="77777777" w:rsidR="003F1686" w:rsidRDefault="003F1686" w:rsidP="008A28EA">
      <w:r>
        <w:separator/>
      </w:r>
    </w:p>
  </w:footnote>
  <w:footnote w:type="continuationSeparator" w:id="0">
    <w:p w14:paraId="43AFEB49" w14:textId="77777777" w:rsidR="003F1686" w:rsidRDefault="003F1686" w:rsidP="008A28EA">
      <w:r>
        <w:continuationSeparator/>
      </w:r>
    </w:p>
  </w:footnote>
  <w:footnote w:id="1">
    <w:p w14:paraId="2D6A5DAC" w14:textId="7123309D" w:rsidR="00E971E3" w:rsidRPr="008F1326" w:rsidRDefault="00E971E3" w:rsidP="00E971E3">
      <w:pPr>
        <w:pStyle w:val="FootnoteText"/>
        <w:rPr>
          <w:rFonts w:asciiTheme="majorHAnsi" w:hAnsiTheme="majorHAnsi"/>
          <w:sz w:val="18"/>
          <w:szCs w:val="18"/>
          <w:lang w:val="en-GB"/>
        </w:rPr>
      </w:pPr>
      <w:r w:rsidRPr="008F1326">
        <w:rPr>
          <w:rStyle w:val="FootnoteReference"/>
          <w:rFonts w:asciiTheme="majorHAnsi" w:hAnsiTheme="majorHAnsi"/>
          <w:sz w:val="18"/>
          <w:szCs w:val="18"/>
          <w:lang w:val="en-GB"/>
        </w:rPr>
        <w:footnoteRef/>
      </w:r>
      <w:r w:rsidRPr="008F1326">
        <w:rPr>
          <w:rFonts w:asciiTheme="majorHAnsi" w:hAnsiTheme="majorHAnsi"/>
          <w:sz w:val="18"/>
          <w:szCs w:val="18"/>
          <w:lang w:val="en-GB"/>
        </w:rPr>
        <w:t xml:space="preserve"> </w:t>
      </w:r>
      <w:r w:rsidRPr="00A94043">
        <w:rPr>
          <w:rFonts w:asciiTheme="majorHAnsi" w:hAnsiTheme="majorHAnsi"/>
          <w:bCs/>
          <w:sz w:val="18"/>
          <w:szCs w:val="18"/>
          <w:lang w:val="en-GB"/>
        </w:rPr>
        <w:t>Applicants must be non-profit organizations</w:t>
      </w:r>
      <w:r w:rsidR="00A94043" w:rsidRPr="00A94043">
        <w:rPr>
          <w:rFonts w:asciiTheme="majorHAnsi" w:hAnsiTheme="majorHAnsi"/>
          <w:bCs/>
          <w:sz w:val="18"/>
          <w:szCs w:val="18"/>
          <w:lang w:val="en-GB"/>
        </w:rPr>
        <w:t>, businesses, diaspora led organisations</w:t>
      </w:r>
      <w:r w:rsidRPr="00A94043">
        <w:rPr>
          <w:rFonts w:asciiTheme="majorHAnsi" w:hAnsiTheme="majorHAnsi"/>
          <w:bCs/>
          <w:sz w:val="18"/>
          <w:szCs w:val="18"/>
          <w:lang w:val="en-GB"/>
        </w:rPr>
        <w:t xml:space="preserve"> working on the</w:t>
      </w:r>
      <w:r w:rsidR="00A94043" w:rsidRPr="00A94043">
        <w:rPr>
          <w:rFonts w:asciiTheme="majorHAnsi" w:hAnsiTheme="majorHAnsi"/>
          <w:bCs/>
          <w:sz w:val="18"/>
          <w:szCs w:val="18"/>
          <w:lang w:val="en-GB"/>
        </w:rPr>
        <w:t xml:space="preserve"> policy, advocacy</w:t>
      </w:r>
      <w:r w:rsidRPr="00A94043">
        <w:rPr>
          <w:rFonts w:asciiTheme="majorHAnsi" w:hAnsiTheme="majorHAnsi"/>
          <w:bCs/>
          <w:sz w:val="18"/>
          <w:szCs w:val="18"/>
          <w:lang w:val="en-GB"/>
        </w:rPr>
        <w:t xml:space="preserve"> migration</w:t>
      </w:r>
      <w:r w:rsidR="00A94043" w:rsidRPr="00A94043">
        <w:rPr>
          <w:rFonts w:asciiTheme="majorHAnsi" w:hAnsiTheme="majorHAnsi"/>
          <w:bCs/>
          <w:sz w:val="18"/>
          <w:szCs w:val="18"/>
          <w:lang w:val="en-GB"/>
        </w:rPr>
        <w:t>,</w:t>
      </w:r>
      <w:r w:rsidRPr="00A94043">
        <w:rPr>
          <w:rFonts w:asciiTheme="majorHAnsi" w:hAnsiTheme="majorHAnsi"/>
          <w:bCs/>
          <w:sz w:val="18"/>
          <w:szCs w:val="18"/>
          <w:lang w:val="en-GB"/>
        </w:rPr>
        <w:t xml:space="preserve"> development</w:t>
      </w:r>
      <w:r w:rsidR="00A94043" w:rsidRPr="00A94043">
        <w:rPr>
          <w:rFonts w:asciiTheme="majorHAnsi" w:hAnsiTheme="majorHAnsi"/>
          <w:bCs/>
          <w:sz w:val="18"/>
          <w:szCs w:val="18"/>
          <w:lang w:val="en-GB"/>
        </w:rPr>
        <w:t>, unemployment and job creation</w:t>
      </w:r>
      <w:r w:rsidRPr="00A94043">
        <w:rPr>
          <w:rFonts w:asciiTheme="majorHAnsi" w:hAnsiTheme="majorHAnsi"/>
          <w:bCs/>
          <w:sz w:val="18"/>
          <w:szCs w:val="18"/>
          <w:lang w:val="en-GB"/>
        </w:rPr>
        <w:t xml:space="preserve"> issues are eligible to apply.</w:t>
      </w:r>
    </w:p>
  </w:footnote>
  <w:footnote w:id="2">
    <w:p w14:paraId="64986367" w14:textId="10FFCACA" w:rsidR="00E971E3" w:rsidRPr="00AD496C" w:rsidRDefault="00E971E3" w:rsidP="00E971E3">
      <w:pPr>
        <w:pStyle w:val="FootnoteText"/>
        <w:rPr>
          <w:lang w:val="en-GB"/>
        </w:rPr>
      </w:pPr>
      <w:r w:rsidRPr="008F1326">
        <w:rPr>
          <w:rStyle w:val="FootnoteReference"/>
          <w:rFonts w:asciiTheme="majorHAnsi" w:hAnsiTheme="majorHAnsi"/>
          <w:sz w:val="18"/>
          <w:szCs w:val="18"/>
          <w:lang w:val="en-GB"/>
        </w:rPr>
        <w:footnoteRef/>
      </w:r>
      <w:r w:rsidRPr="008F1326">
        <w:rPr>
          <w:rFonts w:asciiTheme="majorHAnsi" w:hAnsiTheme="majorHAnsi"/>
          <w:sz w:val="18"/>
          <w:szCs w:val="18"/>
          <w:lang w:val="en-GB"/>
        </w:rPr>
        <w:t xml:space="preserve"> This list should include </w:t>
      </w:r>
      <w:r w:rsidR="00A94043">
        <w:rPr>
          <w:rFonts w:asciiTheme="majorHAnsi" w:hAnsiTheme="majorHAnsi"/>
          <w:sz w:val="18"/>
          <w:szCs w:val="18"/>
          <w:lang w:val="en-GB"/>
        </w:rPr>
        <w:t>Ghana</w:t>
      </w:r>
      <w:r w:rsidR="00D44388">
        <w:rPr>
          <w:rFonts w:asciiTheme="majorHAnsi" w:hAnsiTheme="majorHAnsi"/>
          <w:sz w:val="18"/>
          <w:szCs w:val="18"/>
          <w:lang w:val="en-GB"/>
        </w:rPr>
        <w:t xml:space="preserve"> </w:t>
      </w:r>
      <w:r w:rsidR="00A94043">
        <w:rPr>
          <w:rFonts w:asciiTheme="majorHAnsi" w:hAnsiTheme="majorHAnsi"/>
          <w:sz w:val="18"/>
          <w:szCs w:val="18"/>
          <w:lang w:val="en-GB"/>
        </w:rPr>
        <w:t>or</w:t>
      </w:r>
      <w:r w:rsidR="00D44388">
        <w:rPr>
          <w:rFonts w:asciiTheme="majorHAnsi" w:hAnsiTheme="majorHAnsi"/>
          <w:sz w:val="18"/>
          <w:szCs w:val="18"/>
          <w:lang w:val="en-GB"/>
        </w:rPr>
        <w:t xml:space="preserve"> Sierra Leone</w:t>
      </w:r>
      <w:r>
        <w:rPr>
          <w:rFonts w:asciiTheme="majorHAnsi" w:hAnsiTheme="majorHAnsi"/>
          <w:sz w:val="18"/>
          <w:szCs w:val="18"/>
          <w:lang w:val="en-GB"/>
        </w:rPr>
        <w:t xml:space="preserve"> </w:t>
      </w:r>
      <w:r w:rsidRPr="00AD496C">
        <w:rPr>
          <w:lang w:val="en-GB"/>
        </w:rPr>
        <w:t xml:space="preserve"> </w:t>
      </w:r>
    </w:p>
  </w:footnote>
  <w:footnote w:id="3">
    <w:p w14:paraId="452A510A" w14:textId="44C80843" w:rsidR="007A600F" w:rsidRPr="008F1326" w:rsidRDefault="007A600F" w:rsidP="00E971E3">
      <w:pPr>
        <w:pStyle w:val="FootnoteText"/>
        <w:rPr>
          <w:sz w:val="18"/>
          <w:szCs w:val="18"/>
          <w:lang w:val="en-US"/>
        </w:rPr>
      </w:pPr>
      <w:r w:rsidRPr="008F1326">
        <w:rPr>
          <w:rStyle w:val="FootnoteReference"/>
          <w:rFonts w:ascii="Calibri" w:hAnsi="Calibri"/>
          <w:sz w:val="18"/>
          <w:szCs w:val="18"/>
        </w:rPr>
        <w:footnoteRef/>
      </w:r>
      <w:r w:rsidR="0093130A">
        <w:rPr>
          <w:rFonts w:ascii="Calibri" w:hAnsi="Calibri"/>
          <w:sz w:val="18"/>
          <w:szCs w:val="18"/>
          <w:lang w:val="en-GB"/>
        </w:rPr>
        <w:t xml:space="preserve"> max. 3</w:t>
      </w:r>
      <w:r w:rsidRPr="008F1326">
        <w:rPr>
          <w:rFonts w:ascii="Calibri" w:hAnsi="Calibri"/>
          <w:sz w:val="18"/>
          <w:szCs w:val="18"/>
          <w:lang w:val="en-GB"/>
        </w:rPr>
        <w:t>0 % of the total budget may be used for human resources</w:t>
      </w:r>
      <w:r>
        <w:rPr>
          <w:rFonts w:ascii="Calibri" w:hAnsi="Calibri"/>
          <w:sz w:val="18"/>
          <w:szCs w:val="18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FBE90" w14:textId="77777777" w:rsidR="00E05E97" w:rsidRDefault="00E05E97">
    <w:pPr>
      <w:pStyle w:val="Header"/>
      <w:jc w:val="right"/>
    </w:pPr>
  </w:p>
  <w:p w14:paraId="0C5E8098" w14:textId="77777777" w:rsidR="00E05E97" w:rsidRDefault="00E05E97" w:rsidP="008A28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ADD"/>
    <w:multiLevelType w:val="hybridMultilevel"/>
    <w:tmpl w:val="52B07E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00F"/>
    <w:multiLevelType w:val="hybridMultilevel"/>
    <w:tmpl w:val="4586AB34"/>
    <w:lvl w:ilvl="0" w:tplc="9FA60D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67E40"/>
    <w:multiLevelType w:val="hybridMultilevel"/>
    <w:tmpl w:val="5B2AC8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B8191B"/>
    <w:multiLevelType w:val="hybridMultilevel"/>
    <w:tmpl w:val="86C26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A001E"/>
    <w:multiLevelType w:val="hybridMultilevel"/>
    <w:tmpl w:val="75A4A6F0"/>
    <w:lvl w:ilvl="0" w:tplc="824E856C">
      <w:start w:val="4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AF68C6"/>
    <w:multiLevelType w:val="hybridMultilevel"/>
    <w:tmpl w:val="37DEC482"/>
    <w:lvl w:ilvl="0" w:tplc="586EEE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81812"/>
    <w:multiLevelType w:val="multilevel"/>
    <w:tmpl w:val="F5820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69"/>
    <w:rsid w:val="0000257D"/>
    <w:rsid w:val="00003804"/>
    <w:rsid w:val="000202CA"/>
    <w:rsid w:val="00023894"/>
    <w:rsid w:val="000533FA"/>
    <w:rsid w:val="00076D88"/>
    <w:rsid w:val="00076EB4"/>
    <w:rsid w:val="00081431"/>
    <w:rsid w:val="00082E37"/>
    <w:rsid w:val="00084430"/>
    <w:rsid w:val="000A485F"/>
    <w:rsid w:val="000C1589"/>
    <w:rsid w:val="000D1B5C"/>
    <w:rsid w:val="000D343A"/>
    <w:rsid w:val="000D51E2"/>
    <w:rsid w:val="000E2CE0"/>
    <w:rsid w:val="000E39D5"/>
    <w:rsid w:val="000F5315"/>
    <w:rsid w:val="0010569B"/>
    <w:rsid w:val="00117759"/>
    <w:rsid w:val="001257D6"/>
    <w:rsid w:val="0013054A"/>
    <w:rsid w:val="00140DCF"/>
    <w:rsid w:val="00143B0E"/>
    <w:rsid w:val="00153D6D"/>
    <w:rsid w:val="00154288"/>
    <w:rsid w:val="00156D68"/>
    <w:rsid w:val="00157EC5"/>
    <w:rsid w:val="00163240"/>
    <w:rsid w:val="00167AD1"/>
    <w:rsid w:val="0017736F"/>
    <w:rsid w:val="001A0FA3"/>
    <w:rsid w:val="001A1993"/>
    <w:rsid w:val="001A2D10"/>
    <w:rsid w:val="001A336A"/>
    <w:rsid w:val="001A6277"/>
    <w:rsid w:val="001A7E39"/>
    <w:rsid w:val="001B2B28"/>
    <w:rsid w:val="001B79F4"/>
    <w:rsid w:val="001C2CF0"/>
    <w:rsid w:val="001D3C0C"/>
    <w:rsid w:val="001D4D46"/>
    <w:rsid w:val="001E24D9"/>
    <w:rsid w:val="00217DC5"/>
    <w:rsid w:val="00226A19"/>
    <w:rsid w:val="00236581"/>
    <w:rsid w:val="00245187"/>
    <w:rsid w:val="00245A74"/>
    <w:rsid w:val="00250EAE"/>
    <w:rsid w:val="002821E9"/>
    <w:rsid w:val="00287D42"/>
    <w:rsid w:val="00292A53"/>
    <w:rsid w:val="00297595"/>
    <w:rsid w:val="002C453E"/>
    <w:rsid w:val="002E5DAE"/>
    <w:rsid w:val="00305888"/>
    <w:rsid w:val="00313BC3"/>
    <w:rsid w:val="003149AF"/>
    <w:rsid w:val="00314FED"/>
    <w:rsid w:val="0033756F"/>
    <w:rsid w:val="00346CEF"/>
    <w:rsid w:val="003520AF"/>
    <w:rsid w:val="00360DB6"/>
    <w:rsid w:val="00366B1B"/>
    <w:rsid w:val="00367B76"/>
    <w:rsid w:val="00377181"/>
    <w:rsid w:val="003B26ED"/>
    <w:rsid w:val="003C3869"/>
    <w:rsid w:val="003C4BE9"/>
    <w:rsid w:val="003D31B9"/>
    <w:rsid w:val="003D7D94"/>
    <w:rsid w:val="003E3236"/>
    <w:rsid w:val="003E5A9B"/>
    <w:rsid w:val="003E7D75"/>
    <w:rsid w:val="003F1686"/>
    <w:rsid w:val="003F6804"/>
    <w:rsid w:val="00424395"/>
    <w:rsid w:val="00435525"/>
    <w:rsid w:val="004452D1"/>
    <w:rsid w:val="00473F1E"/>
    <w:rsid w:val="00481F7D"/>
    <w:rsid w:val="004A0368"/>
    <w:rsid w:val="004A30FB"/>
    <w:rsid w:val="004A55E7"/>
    <w:rsid w:val="004B18E5"/>
    <w:rsid w:val="004B21D7"/>
    <w:rsid w:val="004D0235"/>
    <w:rsid w:val="004D0FF4"/>
    <w:rsid w:val="004F122A"/>
    <w:rsid w:val="00506264"/>
    <w:rsid w:val="00510E51"/>
    <w:rsid w:val="00522B72"/>
    <w:rsid w:val="0052796F"/>
    <w:rsid w:val="005551BE"/>
    <w:rsid w:val="00574148"/>
    <w:rsid w:val="00580B50"/>
    <w:rsid w:val="00587474"/>
    <w:rsid w:val="005A5AE9"/>
    <w:rsid w:val="005B1F4A"/>
    <w:rsid w:val="005B4E6D"/>
    <w:rsid w:val="005B7BD4"/>
    <w:rsid w:val="005C5B64"/>
    <w:rsid w:val="005D44C6"/>
    <w:rsid w:val="005E2A7D"/>
    <w:rsid w:val="005E3D54"/>
    <w:rsid w:val="005F0010"/>
    <w:rsid w:val="00603395"/>
    <w:rsid w:val="00606A91"/>
    <w:rsid w:val="006202F3"/>
    <w:rsid w:val="006271DE"/>
    <w:rsid w:val="00637D03"/>
    <w:rsid w:val="006504EC"/>
    <w:rsid w:val="006603D5"/>
    <w:rsid w:val="00685817"/>
    <w:rsid w:val="006939C6"/>
    <w:rsid w:val="00696502"/>
    <w:rsid w:val="006A3550"/>
    <w:rsid w:val="006A41B5"/>
    <w:rsid w:val="006D4ED3"/>
    <w:rsid w:val="006D6F2E"/>
    <w:rsid w:val="006E034E"/>
    <w:rsid w:val="006E05B3"/>
    <w:rsid w:val="006E2E60"/>
    <w:rsid w:val="006E6FA7"/>
    <w:rsid w:val="006F1857"/>
    <w:rsid w:val="006F36B0"/>
    <w:rsid w:val="006F58AD"/>
    <w:rsid w:val="00710635"/>
    <w:rsid w:val="007237A5"/>
    <w:rsid w:val="0073395B"/>
    <w:rsid w:val="00735B67"/>
    <w:rsid w:val="00752FBF"/>
    <w:rsid w:val="00761A32"/>
    <w:rsid w:val="007707F1"/>
    <w:rsid w:val="00775010"/>
    <w:rsid w:val="00781D4B"/>
    <w:rsid w:val="00787706"/>
    <w:rsid w:val="00795DDD"/>
    <w:rsid w:val="007A39E2"/>
    <w:rsid w:val="007A600F"/>
    <w:rsid w:val="007B46D4"/>
    <w:rsid w:val="00803A80"/>
    <w:rsid w:val="008142A3"/>
    <w:rsid w:val="0082554C"/>
    <w:rsid w:val="008621E1"/>
    <w:rsid w:val="008633F5"/>
    <w:rsid w:val="008742ED"/>
    <w:rsid w:val="00887F03"/>
    <w:rsid w:val="008A205E"/>
    <w:rsid w:val="008A28EA"/>
    <w:rsid w:val="008A6483"/>
    <w:rsid w:val="008B42DF"/>
    <w:rsid w:val="008D1CF9"/>
    <w:rsid w:val="008E0589"/>
    <w:rsid w:val="008E168B"/>
    <w:rsid w:val="008F1326"/>
    <w:rsid w:val="008F3667"/>
    <w:rsid w:val="008F7440"/>
    <w:rsid w:val="009003CD"/>
    <w:rsid w:val="0093130A"/>
    <w:rsid w:val="009355D2"/>
    <w:rsid w:val="00941269"/>
    <w:rsid w:val="00953C59"/>
    <w:rsid w:val="0095449C"/>
    <w:rsid w:val="0095678B"/>
    <w:rsid w:val="00956EAB"/>
    <w:rsid w:val="009640BA"/>
    <w:rsid w:val="00976085"/>
    <w:rsid w:val="009829DD"/>
    <w:rsid w:val="00995D20"/>
    <w:rsid w:val="009A54BA"/>
    <w:rsid w:val="009B146D"/>
    <w:rsid w:val="009B20A1"/>
    <w:rsid w:val="009B3A08"/>
    <w:rsid w:val="009B594A"/>
    <w:rsid w:val="009B7A0E"/>
    <w:rsid w:val="009C5988"/>
    <w:rsid w:val="009E4005"/>
    <w:rsid w:val="009F1C4F"/>
    <w:rsid w:val="00A04FE4"/>
    <w:rsid w:val="00A11BAD"/>
    <w:rsid w:val="00A13CDA"/>
    <w:rsid w:val="00A27BB5"/>
    <w:rsid w:val="00A520D5"/>
    <w:rsid w:val="00A5302E"/>
    <w:rsid w:val="00A64C31"/>
    <w:rsid w:val="00A700B3"/>
    <w:rsid w:val="00A720EB"/>
    <w:rsid w:val="00A804A3"/>
    <w:rsid w:val="00A82743"/>
    <w:rsid w:val="00A94043"/>
    <w:rsid w:val="00AA7E10"/>
    <w:rsid w:val="00AD496C"/>
    <w:rsid w:val="00AD7023"/>
    <w:rsid w:val="00AD76C3"/>
    <w:rsid w:val="00AF4109"/>
    <w:rsid w:val="00AF5F57"/>
    <w:rsid w:val="00B060F7"/>
    <w:rsid w:val="00B17616"/>
    <w:rsid w:val="00B178B9"/>
    <w:rsid w:val="00B258C5"/>
    <w:rsid w:val="00B26220"/>
    <w:rsid w:val="00B310C6"/>
    <w:rsid w:val="00B44E88"/>
    <w:rsid w:val="00B652E1"/>
    <w:rsid w:val="00B71314"/>
    <w:rsid w:val="00B77752"/>
    <w:rsid w:val="00B92060"/>
    <w:rsid w:val="00BC45FA"/>
    <w:rsid w:val="00BD37AC"/>
    <w:rsid w:val="00BE335F"/>
    <w:rsid w:val="00BE50C4"/>
    <w:rsid w:val="00BE7EBC"/>
    <w:rsid w:val="00BF2163"/>
    <w:rsid w:val="00BF5ED0"/>
    <w:rsid w:val="00BF7A86"/>
    <w:rsid w:val="00C11D39"/>
    <w:rsid w:val="00C22FF4"/>
    <w:rsid w:val="00C360AE"/>
    <w:rsid w:val="00C36DEB"/>
    <w:rsid w:val="00C45802"/>
    <w:rsid w:val="00C475EF"/>
    <w:rsid w:val="00C70D61"/>
    <w:rsid w:val="00C92294"/>
    <w:rsid w:val="00C94EB3"/>
    <w:rsid w:val="00CA24E9"/>
    <w:rsid w:val="00CA5461"/>
    <w:rsid w:val="00CA75BE"/>
    <w:rsid w:val="00CD40C4"/>
    <w:rsid w:val="00CE16C9"/>
    <w:rsid w:val="00CE40A2"/>
    <w:rsid w:val="00CF65BC"/>
    <w:rsid w:val="00D20B72"/>
    <w:rsid w:val="00D23197"/>
    <w:rsid w:val="00D3036E"/>
    <w:rsid w:val="00D44388"/>
    <w:rsid w:val="00D460B4"/>
    <w:rsid w:val="00D4659C"/>
    <w:rsid w:val="00D516E7"/>
    <w:rsid w:val="00D54FC0"/>
    <w:rsid w:val="00D569DE"/>
    <w:rsid w:val="00D6285F"/>
    <w:rsid w:val="00D73B27"/>
    <w:rsid w:val="00D82880"/>
    <w:rsid w:val="00D82A32"/>
    <w:rsid w:val="00D86044"/>
    <w:rsid w:val="00DA31AD"/>
    <w:rsid w:val="00DA5C8A"/>
    <w:rsid w:val="00DB3CAA"/>
    <w:rsid w:val="00DB3E5D"/>
    <w:rsid w:val="00DB417D"/>
    <w:rsid w:val="00DD0DDF"/>
    <w:rsid w:val="00DD2A76"/>
    <w:rsid w:val="00DE1465"/>
    <w:rsid w:val="00DE37A0"/>
    <w:rsid w:val="00DE7955"/>
    <w:rsid w:val="00DF2E21"/>
    <w:rsid w:val="00E05E97"/>
    <w:rsid w:val="00E06435"/>
    <w:rsid w:val="00E15A8D"/>
    <w:rsid w:val="00E16E57"/>
    <w:rsid w:val="00E35F1A"/>
    <w:rsid w:val="00E56896"/>
    <w:rsid w:val="00E72D41"/>
    <w:rsid w:val="00E80176"/>
    <w:rsid w:val="00E82408"/>
    <w:rsid w:val="00E83190"/>
    <w:rsid w:val="00E9140B"/>
    <w:rsid w:val="00E9233B"/>
    <w:rsid w:val="00E971E3"/>
    <w:rsid w:val="00EB6EB6"/>
    <w:rsid w:val="00EE3169"/>
    <w:rsid w:val="00EF31F8"/>
    <w:rsid w:val="00EF46BD"/>
    <w:rsid w:val="00F04A3E"/>
    <w:rsid w:val="00F11A1A"/>
    <w:rsid w:val="00F1747E"/>
    <w:rsid w:val="00F21D20"/>
    <w:rsid w:val="00F24BCD"/>
    <w:rsid w:val="00F3417A"/>
    <w:rsid w:val="00F361C4"/>
    <w:rsid w:val="00F5102B"/>
    <w:rsid w:val="00F67C06"/>
    <w:rsid w:val="00F975C5"/>
    <w:rsid w:val="00FA2BE4"/>
    <w:rsid w:val="00FA513D"/>
    <w:rsid w:val="00FB2920"/>
    <w:rsid w:val="00FC0B4F"/>
    <w:rsid w:val="00FD33BF"/>
    <w:rsid w:val="00FD38E1"/>
    <w:rsid w:val="00FE0D63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370E71"/>
  <w15:docId w15:val="{93CABDFA-474E-47BB-8E55-99FE2AC0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6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rsid w:val="00EE3169"/>
    <w:rPr>
      <w:rFonts w:eastAsiaTheme="minorHAns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5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a8">
    <w:name w:val="Pa8"/>
    <w:basedOn w:val="Default"/>
    <w:next w:val="Default"/>
    <w:uiPriority w:val="99"/>
    <w:rsid w:val="00140DCF"/>
    <w:pPr>
      <w:widowControl/>
      <w:spacing w:line="171" w:lineRule="atLeast"/>
    </w:pPr>
    <w:rPr>
      <w:rFonts w:ascii="Divulge Lt" w:hAnsi="Divulge Lt" w:cstheme="minorBidi"/>
      <w:color w:val="auto"/>
      <w:lang w:val="en-GB"/>
    </w:rPr>
  </w:style>
  <w:style w:type="character" w:customStyle="1" w:styleId="A4">
    <w:name w:val="A4"/>
    <w:uiPriority w:val="99"/>
    <w:rsid w:val="00140DCF"/>
    <w:rPr>
      <w:rFonts w:cs="Divulge Lt"/>
      <w:color w:val="000000"/>
      <w:sz w:val="47"/>
      <w:szCs w:val="47"/>
    </w:rPr>
  </w:style>
  <w:style w:type="character" w:styleId="Hyperlink">
    <w:name w:val="Hyperlink"/>
    <w:basedOn w:val="DefaultParagraphFont"/>
    <w:uiPriority w:val="99"/>
    <w:unhideWhenUsed/>
    <w:rsid w:val="00140DC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2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2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2E37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E37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37"/>
    <w:rPr>
      <w:rFonts w:ascii="Segoe UI" w:hAnsi="Segoe UI" w:cs="Segoe UI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8A28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8EA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8A28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8EA"/>
    <w:rPr>
      <w:lang w:val="nl-NL"/>
    </w:rPr>
  </w:style>
  <w:style w:type="character" w:styleId="PlaceholderText">
    <w:name w:val="Placeholder Text"/>
    <w:basedOn w:val="DefaultParagraphFont"/>
    <w:uiPriority w:val="99"/>
    <w:semiHidden/>
    <w:rsid w:val="006D6F2E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9C59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5988"/>
    <w:rPr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unhideWhenUsed/>
    <w:rsid w:val="009C598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5302E"/>
    <w:rPr>
      <w:rFonts w:eastAsia="Calibri"/>
      <w:sz w:val="22"/>
      <w:szCs w:val="22"/>
      <w:lang w:val="es-EC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B46D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2319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5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5ED0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5D44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fford-uk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hard@afford-uk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ichard@afford-u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7742-CF91-4325-9CDF-AFBDF112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Leigh</dc:creator>
  <cp:keywords/>
  <dc:description/>
  <cp:lastModifiedBy>Haja Bally</cp:lastModifiedBy>
  <cp:revision>3</cp:revision>
  <cp:lastPrinted>2018-07-05T09:47:00Z</cp:lastPrinted>
  <dcterms:created xsi:type="dcterms:W3CDTF">2018-07-23T15:40:00Z</dcterms:created>
  <dcterms:modified xsi:type="dcterms:W3CDTF">2018-07-23T16:03:00Z</dcterms:modified>
</cp:coreProperties>
</file>